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C10" w:rsidRPr="009E7C10" w:rsidRDefault="009E7C10" w:rsidP="0064619F">
      <w:pPr>
        <w:tabs>
          <w:tab w:val="left" w:pos="2580"/>
        </w:tabs>
        <w:spacing w:line="276" w:lineRule="auto"/>
        <w:jc w:val="center"/>
        <w:rPr>
          <w:rFonts w:eastAsia="Times New Roman"/>
          <w:b/>
          <w:sz w:val="28"/>
          <w:lang w:val="ru-RU"/>
        </w:rPr>
      </w:pPr>
      <w:r w:rsidRPr="009E7C10">
        <w:rPr>
          <w:rFonts w:eastAsia="Times New Roman"/>
          <w:b/>
          <w:sz w:val="28"/>
          <w:lang w:val="ru-RU"/>
        </w:rPr>
        <w:t>АДМИНИСТРАЦИЯ</w:t>
      </w:r>
      <w:r w:rsidR="00B47D97">
        <w:rPr>
          <w:rFonts w:eastAsia="Times New Roman"/>
          <w:b/>
          <w:sz w:val="28"/>
          <w:lang w:val="ru-RU"/>
        </w:rPr>
        <w:t xml:space="preserve"> </w:t>
      </w:r>
      <w:r w:rsidRPr="009E7C10">
        <w:rPr>
          <w:rFonts w:eastAsia="Times New Roman"/>
          <w:b/>
          <w:sz w:val="28"/>
          <w:lang w:val="ru-RU"/>
        </w:rPr>
        <w:t>КОЛОДЕЗЯНСКОГО СЕЛЬСКОГО ПОСЕЛЕНИЯ</w:t>
      </w:r>
      <w:r w:rsidR="0064619F">
        <w:rPr>
          <w:rFonts w:eastAsia="Times New Roman"/>
          <w:b/>
          <w:sz w:val="28"/>
          <w:lang w:val="ru-RU"/>
        </w:rPr>
        <w:t xml:space="preserve"> </w:t>
      </w:r>
      <w:r w:rsidRPr="009E7C10">
        <w:rPr>
          <w:rFonts w:eastAsia="Times New Roman"/>
          <w:b/>
          <w:sz w:val="28"/>
          <w:lang w:val="ru-RU"/>
        </w:rPr>
        <w:t>КРАСНОГВАРДЕЙСКОГО РАЙОНА</w:t>
      </w:r>
      <w:r w:rsidR="0064619F">
        <w:rPr>
          <w:rFonts w:eastAsia="Times New Roman"/>
          <w:b/>
          <w:sz w:val="28"/>
          <w:lang w:val="ru-RU"/>
        </w:rPr>
        <w:t xml:space="preserve"> </w:t>
      </w:r>
      <w:r w:rsidRPr="009E7C10">
        <w:rPr>
          <w:rFonts w:eastAsia="Times New Roman"/>
          <w:b/>
          <w:sz w:val="28"/>
          <w:lang w:val="ru-RU"/>
        </w:rPr>
        <w:t>РЕСПУБЛИКИ КРЫМ</w:t>
      </w:r>
    </w:p>
    <w:p w:rsidR="009E7C10" w:rsidRPr="009E7C10" w:rsidRDefault="009E7C10" w:rsidP="0064619F">
      <w:pPr>
        <w:tabs>
          <w:tab w:val="center" w:pos="5103"/>
          <w:tab w:val="left" w:pos="8415"/>
        </w:tabs>
        <w:spacing w:line="276" w:lineRule="auto"/>
        <w:jc w:val="center"/>
        <w:rPr>
          <w:rFonts w:eastAsia="Times New Roman"/>
          <w:b/>
          <w:lang w:val="ru-RU"/>
        </w:rPr>
      </w:pPr>
      <w:r w:rsidRPr="009E7C10">
        <w:rPr>
          <w:rFonts w:eastAsia="Times New Roman"/>
          <w:b/>
          <w:sz w:val="28"/>
          <w:lang w:val="ru-RU"/>
        </w:rPr>
        <w:t>ПОСТАНОВЛЕНИЕ</w:t>
      </w:r>
    </w:p>
    <w:p w:rsidR="00A07AE2" w:rsidRPr="00582F1F" w:rsidRDefault="00A07AE2" w:rsidP="001570CF">
      <w:pPr>
        <w:ind w:firstLine="709"/>
        <w:contextualSpacing/>
        <w:jc w:val="both"/>
        <w:rPr>
          <w:b/>
          <w:bCs/>
          <w:sz w:val="28"/>
          <w:szCs w:val="28"/>
          <w:lang w:val="ru-RU"/>
        </w:rPr>
      </w:pPr>
    </w:p>
    <w:p w:rsidR="00201054" w:rsidRPr="00582F1F" w:rsidRDefault="00201054" w:rsidP="0064619F">
      <w:pPr>
        <w:contextualSpacing/>
        <w:jc w:val="center"/>
        <w:rPr>
          <w:sz w:val="28"/>
          <w:szCs w:val="28"/>
          <w:u w:val="single"/>
          <w:lang w:val="ru-RU"/>
        </w:rPr>
      </w:pPr>
      <w:r w:rsidRPr="00582F1F">
        <w:rPr>
          <w:sz w:val="28"/>
          <w:szCs w:val="28"/>
          <w:lang w:val="ru-RU"/>
        </w:rPr>
        <w:t>«</w:t>
      </w:r>
      <w:r w:rsidR="00974468">
        <w:rPr>
          <w:sz w:val="28"/>
          <w:szCs w:val="28"/>
          <w:lang w:val="ru-RU"/>
        </w:rPr>
        <w:t>27</w:t>
      </w:r>
      <w:r w:rsidRPr="00582F1F">
        <w:rPr>
          <w:sz w:val="28"/>
          <w:szCs w:val="28"/>
          <w:lang w:val="ru-RU"/>
        </w:rPr>
        <w:t>»</w:t>
      </w:r>
      <w:r w:rsidR="009E6A64" w:rsidRPr="00582F1F">
        <w:rPr>
          <w:sz w:val="28"/>
          <w:szCs w:val="28"/>
          <w:lang w:val="ru-RU"/>
        </w:rPr>
        <w:t xml:space="preserve"> </w:t>
      </w:r>
      <w:r w:rsidR="00914BA0">
        <w:rPr>
          <w:sz w:val="28"/>
          <w:szCs w:val="28"/>
          <w:lang w:val="ru-RU"/>
        </w:rPr>
        <w:t>феврал</w:t>
      </w:r>
      <w:r w:rsidR="0079273D">
        <w:rPr>
          <w:sz w:val="28"/>
          <w:szCs w:val="28"/>
          <w:lang w:val="ru-RU"/>
        </w:rPr>
        <w:t>я</w:t>
      </w:r>
      <w:r w:rsidR="00B47D97">
        <w:rPr>
          <w:sz w:val="28"/>
          <w:szCs w:val="28"/>
          <w:lang w:val="ru-RU"/>
        </w:rPr>
        <w:t xml:space="preserve"> </w:t>
      </w:r>
      <w:r w:rsidRPr="00582F1F">
        <w:rPr>
          <w:sz w:val="28"/>
          <w:szCs w:val="28"/>
          <w:lang w:val="ru-RU"/>
        </w:rPr>
        <w:t>20</w:t>
      </w:r>
      <w:r w:rsidR="009E6A64" w:rsidRPr="00582F1F">
        <w:rPr>
          <w:sz w:val="28"/>
          <w:szCs w:val="28"/>
          <w:lang w:val="ru-RU"/>
        </w:rPr>
        <w:t>2</w:t>
      </w:r>
      <w:r w:rsidR="00914BA0">
        <w:rPr>
          <w:sz w:val="28"/>
          <w:szCs w:val="28"/>
          <w:lang w:val="ru-RU"/>
        </w:rPr>
        <w:t>5</w:t>
      </w:r>
      <w:r w:rsidRPr="00582F1F">
        <w:rPr>
          <w:sz w:val="28"/>
          <w:szCs w:val="28"/>
          <w:lang w:val="ru-RU"/>
        </w:rPr>
        <w:t xml:space="preserve"> года</w:t>
      </w:r>
      <w:r w:rsidRPr="00582F1F">
        <w:rPr>
          <w:sz w:val="28"/>
          <w:szCs w:val="28"/>
          <w:lang w:val="ru-RU"/>
        </w:rPr>
        <w:tab/>
      </w:r>
      <w:r w:rsidRPr="00582F1F">
        <w:rPr>
          <w:sz w:val="28"/>
          <w:szCs w:val="28"/>
          <w:lang w:val="ru-RU"/>
        </w:rPr>
        <w:tab/>
      </w:r>
      <w:r w:rsidR="008D224E">
        <w:rPr>
          <w:sz w:val="28"/>
          <w:szCs w:val="28"/>
          <w:lang w:val="ru-RU"/>
        </w:rPr>
        <w:tab/>
      </w:r>
      <w:r w:rsidR="009E7C10">
        <w:rPr>
          <w:sz w:val="28"/>
          <w:szCs w:val="28"/>
          <w:lang w:val="ru-RU"/>
        </w:rPr>
        <w:t>с</w:t>
      </w:r>
      <w:r w:rsidRPr="00582F1F">
        <w:rPr>
          <w:sz w:val="28"/>
          <w:szCs w:val="28"/>
          <w:lang w:val="ru-RU"/>
        </w:rPr>
        <w:t xml:space="preserve">. </w:t>
      </w:r>
      <w:r w:rsidR="009E7C10">
        <w:rPr>
          <w:sz w:val="28"/>
          <w:szCs w:val="28"/>
          <w:lang w:val="ru-RU"/>
        </w:rPr>
        <w:t>Колодезное</w:t>
      </w:r>
      <w:r w:rsidRPr="00582F1F">
        <w:rPr>
          <w:sz w:val="28"/>
          <w:szCs w:val="28"/>
          <w:lang w:val="ru-RU"/>
        </w:rPr>
        <w:tab/>
      </w:r>
      <w:r w:rsidRPr="00582F1F">
        <w:rPr>
          <w:sz w:val="28"/>
          <w:szCs w:val="28"/>
          <w:lang w:val="ru-RU"/>
        </w:rPr>
        <w:tab/>
      </w:r>
      <w:r w:rsidRPr="00582F1F">
        <w:rPr>
          <w:sz w:val="28"/>
          <w:szCs w:val="28"/>
          <w:lang w:val="ru-RU"/>
        </w:rPr>
        <w:tab/>
      </w:r>
      <w:r w:rsidRPr="00582F1F">
        <w:rPr>
          <w:sz w:val="28"/>
          <w:szCs w:val="28"/>
          <w:lang w:val="ru-RU"/>
        </w:rPr>
        <w:tab/>
        <w:t>№</w:t>
      </w:r>
      <w:r w:rsidR="009E6A64" w:rsidRPr="00582F1F">
        <w:rPr>
          <w:sz w:val="28"/>
          <w:szCs w:val="28"/>
          <w:lang w:val="ru-RU"/>
        </w:rPr>
        <w:t xml:space="preserve"> </w:t>
      </w:r>
      <w:r w:rsidR="000416AE">
        <w:rPr>
          <w:sz w:val="28"/>
          <w:szCs w:val="28"/>
          <w:lang w:val="ru-RU"/>
        </w:rPr>
        <w:t>26</w:t>
      </w:r>
    </w:p>
    <w:p w:rsidR="00B97230" w:rsidRPr="00582F1F" w:rsidRDefault="00B97230" w:rsidP="001570CF">
      <w:pPr>
        <w:ind w:firstLine="709"/>
        <w:contextualSpacing/>
        <w:jc w:val="both"/>
        <w:rPr>
          <w:b/>
          <w:i/>
          <w:sz w:val="28"/>
          <w:szCs w:val="28"/>
          <w:lang w:val="ru-RU"/>
        </w:rPr>
      </w:pPr>
    </w:p>
    <w:p w:rsidR="00983465" w:rsidRPr="00914BA0" w:rsidRDefault="0065429D" w:rsidP="00974468">
      <w:pPr>
        <w:shd w:val="clear" w:color="auto" w:fill="FFFFFF"/>
        <w:ind w:firstLine="284"/>
        <w:jc w:val="center"/>
        <w:rPr>
          <w:b/>
          <w:bCs/>
          <w:sz w:val="28"/>
          <w:szCs w:val="28"/>
          <w:lang w:val="ru-RU"/>
        </w:rPr>
      </w:pPr>
      <w:r w:rsidRPr="0065429D">
        <w:rPr>
          <w:b/>
          <w:sz w:val="28"/>
          <w:szCs w:val="28"/>
          <w:lang w:val="ru-RU"/>
        </w:rPr>
        <w:t>О</w:t>
      </w:r>
      <w:r w:rsidRPr="0065429D">
        <w:rPr>
          <w:b/>
          <w:spacing w:val="-3"/>
          <w:sz w:val="28"/>
          <w:szCs w:val="28"/>
          <w:lang w:val="ru-RU"/>
        </w:rPr>
        <w:t xml:space="preserve"> </w:t>
      </w:r>
      <w:r w:rsidRPr="0065429D">
        <w:rPr>
          <w:b/>
          <w:sz w:val="28"/>
          <w:szCs w:val="28"/>
          <w:lang w:val="ru-RU"/>
        </w:rPr>
        <w:t>внесении</w:t>
      </w:r>
      <w:r w:rsidRPr="0065429D">
        <w:rPr>
          <w:b/>
          <w:spacing w:val="-2"/>
          <w:sz w:val="28"/>
          <w:szCs w:val="28"/>
          <w:lang w:val="ru-RU"/>
        </w:rPr>
        <w:t xml:space="preserve"> </w:t>
      </w:r>
      <w:r w:rsidRPr="0065429D">
        <w:rPr>
          <w:b/>
          <w:sz w:val="28"/>
          <w:szCs w:val="28"/>
          <w:lang w:val="ru-RU"/>
        </w:rPr>
        <w:t>изменений</w:t>
      </w:r>
      <w:r w:rsidRPr="0065429D">
        <w:rPr>
          <w:b/>
          <w:spacing w:val="-3"/>
          <w:sz w:val="28"/>
          <w:szCs w:val="28"/>
          <w:lang w:val="ru-RU"/>
        </w:rPr>
        <w:t xml:space="preserve"> </w:t>
      </w:r>
      <w:r w:rsidRPr="0065429D">
        <w:rPr>
          <w:b/>
          <w:sz w:val="28"/>
          <w:szCs w:val="28"/>
          <w:lang w:val="ru-RU"/>
        </w:rPr>
        <w:t>в</w:t>
      </w:r>
      <w:r w:rsidRPr="0065429D">
        <w:rPr>
          <w:b/>
          <w:spacing w:val="-3"/>
          <w:sz w:val="28"/>
          <w:szCs w:val="28"/>
          <w:lang w:val="ru-RU"/>
        </w:rPr>
        <w:t xml:space="preserve"> </w:t>
      </w:r>
      <w:r w:rsidR="00983465">
        <w:rPr>
          <w:b/>
          <w:sz w:val="28"/>
          <w:szCs w:val="28"/>
          <w:lang w:val="ru-RU"/>
        </w:rPr>
        <w:t>постановление от 12.10</w:t>
      </w:r>
      <w:r w:rsidRPr="0065429D">
        <w:rPr>
          <w:b/>
          <w:sz w:val="28"/>
          <w:szCs w:val="28"/>
          <w:lang w:val="ru-RU"/>
        </w:rPr>
        <w:t>.202</w:t>
      </w:r>
      <w:r w:rsidR="00983465">
        <w:rPr>
          <w:b/>
          <w:sz w:val="28"/>
          <w:szCs w:val="28"/>
          <w:lang w:val="ru-RU"/>
        </w:rPr>
        <w:t>0</w:t>
      </w:r>
      <w:r w:rsidRPr="0065429D">
        <w:rPr>
          <w:b/>
          <w:sz w:val="28"/>
          <w:szCs w:val="28"/>
          <w:lang w:val="ru-RU"/>
        </w:rPr>
        <w:t xml:space="preserve"> №</w:t>
      </w:r>
      <w:r w:rsidR="00983465" w:rsidRPr="00983465">
        <w:rPr>
          <w:b/>
          <w:sz w:val="28"/>
          <w:szCs w:val="28"/>
          <w:lang w:val="ru-RU"/>
        </w:rPr>
        <w:t>78</w:t>
      </w:r>
      <w:r w:rsidRPr="00983465">
        <w:rPr>
          <w:b/>
          <w:sz w:val="28"/>
          <w:szCs w:val="28"/>
          <w:lang w:val="ru-RU"/>
        </w:rPr>
        <w:t xml:space="preserve"> «</w:t>
      </w:r>
      <w:r w:rsidR="00983465" w:rsidRPr="00983465">
        <w:rPr>
          <w:b/>
          <w:sz w:val="28"/>
          <w:szCs w:val="28"/>
          <w:lang w:val="ru-RU"/>
        </w:rPr>
        <w:t xml:space="preserve">Об утверждении </w:t>
      </w:r>
      <w:r w:rsidR="00983465" w:rsidRPr="00983465">
        <w:rPr>
          <w:b/>
          <w:bCs/>
          <w:sz w:val="28"/>
          <w:szCs w:val="28"/>
          <w:lang w:val="ru-RU"/>
        </w:rPr>
        <w:t>Административного регламента по оказанию муниципальной услуги «Согласование проведения переустройства и (или) перепланировки помещения в многоквартирном доме»</w:t>
      </w:r>
      <w:r w:rsidR="00974468" w:rsidRPr="00974468">
        <w:rPr>
          <w:bCs/>
          <w:sz w:val="28"/>
          <w:szCs w:val="28"/>
          <w:lang w:val="ru-RU"/>
        </w:rPr>
        <w:t xml:space="preserve"> </w:t>
      </w:r>
      <w:proofErr w:type="gramStart"/>
      <w:r w:rsidR="00974468" w:rsidRPr="00974468">
        <w:rPr>
          <w:b/>
          <w:bCs/>
          <w:sz w:val="28"/>
          <w:szCs w:val="28"/>
          <w:lang w:val="ru-RU"/>
        </w:rPr>
        <w:t xml:space="preserve">( </w:t>
      </w:r>
      <w:proofErr w:type="gramEnd"/>
      <w:r w:rsidR="00974468" w:rsidRPr="00974468">
        <w:rPr>
          <w:b/>
          <w:bCs/>
          <w:sz w:val="28"/>
          <w:szCs w:val="28"/>
          <w:lang w:val="ru-RU"/>
        </w:rPr>
        <w:t>в редакции постановления от 10.10.2024 № 82</w:t>
      </w:r>
      <w:r w:rsidR="00914BA0">
        <w:rPr>
          <w:b/>
          <w:bCs/>
          <w:sz w:val="28"/>
          <w:szCs w:val="28"/>
          <w:lang w:val="ru-RU"/>
        </w:rPr>
        <w:t>,</w:t>
      </w:r>
      <w:r w:rsidR="00914BA0" w:rsidRPr="00914BA0">
        <w:rPr>
          <w:bCs/>
          <w:sz w:val="28"/>
          <w:szCs w:val="28"/>
          <w:lang w:val="ru-RU"/>
        </w:rPr>
        <w:t xml:space="preserve"> </w:t>
      </w:r>
      <w:r w:rsidR="00914BA0" w:rsidRPr="00914BA0">
        <w:rPr>
          <w:b/>
          <w:bCs/>
          <w:sz w:val="28"/>
          <w:szCs w:val="28"/>
          <w:lang w:val="ru-RU"/>
        </w:rPr>
        <w:t>постановления от 27.11.2024 № 114</w:t>
      </w:r>
      <w:r w:rsidR="00974468" w:rsidRPr="00914BA0">
        <w:rPr>
          <w:b/>
          <w:bCs/>
          <w:sz w:val="28"/>
          <w:szCs w:val="28"/>
          <w:lang w:val="ru-RU"/>
        </w:rPr>
        <w:t>)</w:t>
      </w:r>
    </w:p>
    <w:p w:rsidR="00B97230" w:rsidRPr="00914BA0" w:rsidRDefault="00B97230" w:rsidP="006B4B74">
      <w:pPr>
        <w:pStyle w:val="a6"/>
        <w:spacing w:after="100" w:afterAutospacing="1"/>
        <w:jc w:val="center"/>
        <w:rPr>
          <w:b/>
          <w:sz w:val="28"/>
          <w:szCs w:val="28"/>
          <w:lang w:val="ru-RU"/>
        </w:rPr>
      </w:pPr>
    </w:p>
    <w:p w:rsidR="0038670E" w:rsidRPr="00E301AA" w:rsidRDefault="00983465" w:rsidP="006B4B74">
      <w:pPr>
        <w:pStyle w:val="formattext"/>
        <w:shd w:val="clear" w:color="auto" w:fill="FFFFFF"/>
        <w:spacing w:before="0" w:after="100" w:afterAutospacing="1"/>
        <w:ind w:firstLine="567"/>
        <w:jc w:val="both"/>
        <w:textAlignment w:val="baseline"/>
        <w:rPr>
          <w:color w:val="000000" w:themeColor="text1"/>
          <w:sz w:val="28"/>
          <w:szCs w:val="28"/>
        </w:rPr>
      </w:pPr>
      <w:proofErr w:type="gramStart"/>
      <w:r w:rsidRPr="00E301AA">
        <w:rPr>
          <w:sz w:val="28"/>
          <w:szCs w:val="28"/>
        </w:rPr>
        <w:t xml:space="preserve">В соответствии с Жилищным кодексом Российской Федерации от 29.12.2004 №188-ФЗ, Федеральным законом от 06.10.2003 №131-ФЗ «Об общих принципах организации местного самоуправления в Российской Федерации», Федеральным законом от 27.07.2010 №210-ФЗ «Об организации предоставления государственных и муниципальных услуг, Федеральным законом от 02.05.2006 №59-ФЗ «О порядке рассмотрения обращений граждан Российской Федерации», Федеральным законом от 17.11.1995 №169-ФЗ «Об архитектурной деятельности в Российской Федерации», </w:t>
      </w:r>
      <w:r w:rsidR="00E6082C" w:rsidRPr="00E301AA">
        <w:rPr>
          <w:color w:val="000000" w:themeColor="text1"/>
          <w:sz w:val="28"/>
          <w:szCs w:val="28"/>
        </w:rPr>
        <w:t>приказ</w:t>
      </w:r>
      <w:proofErr w:type="gramEnd"/>
      <w:r w:rsidR="00E6082C" w:rsidRPr="00E301AA">
        <w:rPr>
          <w:color w:val="000000" w:themeColor="text1"/>
          <w:sz w:val="28"/>
          <w:szCs w:val="28"/>
        </w:rPr>
        <w:t xml:space="preserve"> Министерства строительства и жилищно-коммунального хозяйства Российской Федерации</w:t>
      </w:r>
      <w:r w:rsidR="0064619F" w:rsidRPr="00E301AA">
        <w:rPr>
          <w:color w:val="000000" w:themeColor="text1"/>
          <w:sz w:val="28"/>
          <w:szCs w:val="28"/>
        </w:rPr>
        <w:t xml:space="preserve"> </w:t>
      </w:r>
      <w:r w:rsidR="00E6082C" w:rsidRPr="00E301AA">
        <w:rPr>
          <w:color w:val="000000" w:themeColor="text1"/>
          <w:sz w:val="28"/>
          <w:szCs w:val="28"/>
        </w:rPr>
        <w:t>от 4 апреля 2024 года № 240/</w:t>
      </w:r>
      <w:proofErr w:type="spellStart"/>
      <w:proofErr w:type="gramStart"/>
      <w:r w:rsidR="00E6082C" w:rsidRPr="00E301AA">
        <w:rPr>
          <w:color w:val="000000" w:themeColor="text1"/>
          <w:sz w:val="28"/>
          <w:szCs w:val="28"/>
        </w:rPr>
        <w:t>пр</w:t>
      </w:r>
      <w:proofErr w:type="spellEnd"/>
      <w:proofErr w:type="gramEnd"/>
      <w:r w:rsidRPr="00E301AA">
        <w:rPr>
          <w:sz w:val="28"/>
          <w:szCs w:val="28"/>
        </w:rPr>
        <w:t xml:space="preserve"> «Об утверждении формы заявления о переустройстве и (или) переплан</w:t>
      </w:r>
      <w:r w:rsidR="00E6082C" w:rsidRPr="00E301AA">
        <w:rPr>
          <w:sz w:val="28"/>
          <w:szCs w:val="28"/>
        </w:rPr>
        <w:t xml:space="preserve">ировке жилого помещения и формы </w:t>
      </w:r>
      <w:r w:rsidRPr="00E301AA">
        <w:rPr>
          <w:sz w:val="28"/>
          <w:szCs w:val="28"/>
        </w:rPr>
        <w:t xml:space="preserve">документа, подтверждающего принятие решения о согласовании переустройства и (или) перепланировки жилого помещения», Постановлением Правительства Российской Федерации от 28.01.2006 №47 «Об утверждении Положения о </w:t>
      </w:r>
      <w:proofErr w:type="gramStart"/>
      <w:r w:rsidRPr="00E301AA">
        <w:rPr>
          <w:sz w:val="28"/>
          <w:szCs w:val="28"/>
        </w:rPr>
        <w:t>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реконструкции», Устава Коло</w:t>
      </w:r>
      <w:r w:rsidR="0064619F" w:rsidRPr="00E301AA">
        <w:rPr>
          <w:sz w:val="28"/>
          <w:szCs w:val="28"/>
        </w:rPr>
        <w:t>дезянского сельского поселения,</w:t>
      </w:r>
      <w:r w:rsidRPr="00E301AA">
        <w:rPr>
          <w:sz w:val="28"/>
          <w:szCs w:val="28"/>
        </w:rPr>
        <w:t xml:space="preserve"> администрация Колодезянского сельского поселения</w:t>
      </w:r>
      <w:r w:rsidR="0064619F" w:rsidRPr="00E301AA">
        <w:rPr>
          <w:sz w:val="28"/>
          <w:szCs w:val="28"/>
        </w:rPr>
        <w:t xml:space="preserve"> </w:t>
      </w:r>
      <w:r w:rsidR="000F2D5D" w:rsidRPr="00E301AA">
        <w:rPr>
          <w:sz w:val="28"/>
          <w:szCs w:val="28"/>
        </w:rPr>
        <w:t>ПОСТАНОВЛЯЕТ:</w:t>
      </w:r>
      <w:r w:rsidR="00881036" w:rsidRPr="00E301AA">
        <w:rPr>
          <w:sz w:val="28"/>
          <w:szCs w:val="28"/>
        </w:rPr>
        <w:t xml:space="preserve"> </w:t>
      </w:r>
      <w:proofErr w:type="gramEnd"/>
    </w:p>
    <w:p w:rsidR="0038670E" w:rsidRPr="00E301AA" w:rsidRDefault="00881036" w:rsidP="006B4B74">
      <w:pPr>
        <w:pStyle w:val="formattext"/>
        <w:shd w:val="clear" w:color="auto" w:fill="FFFFFF"/>
        <w:spacing w:before="0" w:after="0"/>
        <w:ind w:firstLine="567"/>
        <w:jc w:val="both"/>
        <w:textAlignment w:val="baseline"/>
        <w:rPr>
          <w:sz w:val="28"/>
          <w:szCs w:val="28"/>
        </w:rPr>
      </w:pPr>
      <w:r w:rsidRPr="00E301AA">
        <w:rPr>
          <w:sz w:val="28"/>
          <w:szCs w:val="28"/>
        </w:rPr>
        <w:t>1</w:t>
      </w:r>
      <w:r w:rsidR="0065429D" w:rsidRPr="00E301AA">
        <w:rPr>
          <w:sz w:val="28"/>
          <w:szCs w:val="28"/>
        </w:rPr>
        <w:t>.Внести</w:t>
      </w:r>
      <w:r w:rsidR="0065429D" w:rsidRPr="00E301AA">
        <w:rPr>
          <w:spacing w:val="117"/>
          <w:sz w:val="28"/>
          <w:szCs w:val="28"/>
        </w:rPr>
        <w:t xml:space="preserve"> </w:t>
      </w:r>
      <w:r w:rsidR="0065429D" w:rsidRPr="00E301AA">
        <w:rPr>
          <w:sz w:val="28"/>
          <w:szCs w:val="28"/>
        </w:rPr>
        <w:t>изменения</w:t>
      </w:r>
      <w:r w:rsidR="0065429D" w:rsidRPr="00E301AA">
        <w:rPr>
          <w:spacing w:val="116"/>
          <w:sz w:val="28"/>
          <w:szCs w:val="28"/>
        </w:rPr>
        <w:t xml:space="preserve"> </w:t>
      </w:r>
      <w:r w:rsidR="0065429D" w:rsidRPr="00E301AA">
        <w:rPr>
          <w:sz w:val="28"/>
          <w:szCs w:val="28"/>
        </w:rPr>
        <w:t>в</w:t>
      </w:r>
      <w:r w:rsidR="0065429D" w:rsidRPr="00E301AA">
        <w:rPr>
          <w:spacing w:val="117"/>
          <w:sz w:val="28"/>
          <w:szCs w:val="28"/>
        </w:rPr>
        <w:t xml:space="preserve"> </w:t>
      </w:r>
      <w:r w:rsidR="00974486" w:rsidRPr="00E301AA">
        <w:rPr>
          <w:sz w:val="28"/>
          <w:szCs w:val="28"/>
        </w:rPr>
        <w:t xml:space="preserve">постановление </w:t>
      </w:r>
      <w:r w:rsidR="000F2D5D" w:rsidRPr="00E301AA">
        <w:rPr>
          <w:sz w:val="28"/>
          <w:szCs w:val="28"/>
        </w:rPr>
        <w:t xml:space="preserve">администрации Колодезянского сельского поселения </w:t>
      </w:r>
      <w:r w:rsidR="00983465" w:rsidRPr="00E301AA">
        <w:rPr>
          <w:sz w:val="28"/>
          <w:szCs w:val="28"/>
        </w:rPr>
        <w:t xml:space="preserve">от 12.10.2020 №78 «Об утверждении </w:t>
      </w:r>
      <w:r w:rsidR="00983465" w:rsidRPr="00E301AA">
        <w:rPr>
          <w:bCs/>
          <w:sz w:val="28"/>
          <w:szCs w:val="28"/>
        </w:rPr>
        <w:t>Административного регламента по оказанию муниципальной услуги «Согласование проведения переустройства и (или) перепланировки помещения в многоквартирном доме</w:t>
      </w:r>
      <w:proofErr w:type="gramStart"/>
      <w:r w:rsidR="00983465" w:rsidRPr="00E301AA">
        <w:rPr>
          <w:bCs/>
          <w:sz w:val="28"/>
          <w:szCs w:val="28"/>
        </w:rPr>
        <w:t>»</w:t>
      </w:r>
      <w:r w:rsidR="00E301AA">
        <w:rPr>
          <w:bCs/>
          <w:sz w:val="28"/>
          <w:szCs w:val="28"/>
        </w:rPr>
        <w:t>(</w:t>
      </w:r>
      <w:proofErr w:type="gramEnd"/>
      <w:r w:rsidR="00E301AA">
        <w:rPr>
          <w:bCs/>
          <w:sz w:val="28"/>
          <w:szCs w:val="28"/>
        </w:rPr>
        <w:t xml:space="preserve"> в редакции постановления от 10.10.2024 № 82</w:t>
      </w:r>
      <w:r w:rsidR="00914BA0">
        <w:rPr>
          <w:bCs/>
          <w:sz w:val="28"/>
          <w:szCs w:val="28"/>
        </w:rPr>
        <w:t>, постановления от 27.11.2024 № 114</w:t>
      </w:r>
      <w:r w:rsidR="00E301AA">
        <w:rPr>
          <w:bCs/>
          <w:sz w:val="28"/>
          <w:szCs w:val="28"/>
        </w:rPr>
        <w:t>)</w:t>
      </w:r>
      <w:r w:rsidR="0064619F" w:rsidRPr="00E301AA">
        <w:rPr>
          <w:bCs/>
          <w:sz w:val="28"/>
          <w:szCs w:val="28"/>
        </w:rPr>
        <w:t>,</w:t>
      </w:r>
      <w:r w:rsidR="00DA6284" w:rsidRPr="00E301AA">
        <w:rPr>
          <w:bCs/>
          <w:sz w:val="28"/>
          <w:szCs w:val="28"/>
        </w:rPr>
        <w:t xml:space="preserve"> </w:t>
      </w:r>
      <w:r w:rsidR="0064619F" w:rsidRPr="00E301AA">
        <w:rPr>
          <w:sz w:val="28"/>
          <w:szCs w:val="28"/>
        </w:rPr>
        <w:t>а именно</w:t>
      </w:r>
      <w:r w:rsidR="00DA6284" w:rsidRPr="00E301AA">
        <w:rPr>
          <w:sz w:val="28"/>
          <w:szCs w:val="28"/>
        </w:rPr>
        <w:t>:</w:t>
      </w:r>
    </w:p>
    <w:p w:rsidR="004F56FF" w:rsidRPr="00E301AA" w:rsidRDefault="004F56FF" w:rsidP="006B4B74">
      <w:pPr>
        <w:pStyle w:val="formattext"/>
        <w:shd w:val="clear" w:color="auto" w:fill="FFFFFF"/>
        <w:spacing w:before="0" w:after="0"/>
        <w:ind w:firstLine="567"/>
        <w:jc w:val="both"/>
        <w:textAlignment w:val="baseline"/>
        <w:rPr>
          <w:color w:val="auto"/>
          <w:sz w:val="28"/>
          <w:szCs w:val="28"/>
        </w:rPr>
      </w:pPr>
      <w:r w:rsidRPr="00E301AA">
        <w:rPr>
          <w:sz w:val="28"/>
          <w:szCs w:val="28"/>
        </w:rPr>
        <w:t>2. Пункт 1</w:t>
      </w:r>
      <w:r w:rsidR="00914BA0">
        <w:rPr>
          <w:sz w:val="28"/>
          <w:szCs w:val="28"/>
        </w:rPr>
        <w:t>.3</w:t>
      </w:r>
      <w:r w:rsidRPr="00E301AA">
        <w:rPr>
          <w:sz w:val="28"/>
          <w:szCs w:val="28"/>
        </w:rPr>
        <w:t xml:space="preserve"> раздела </w:t>
      </w:r>
      <w:r w:rsidRPr="00E301AA">
        <w:rPr>
          <w:sz w:val="28"/>
          <w:szCs w:val="28"/>
          <w:lang w:val="en-US"/>
        </w:rPr>
        <w:t>I</w:t>
      </w:r>
      <w:r w:rsidRPr="00E301AA">
        <w:rPr>
          <w:sz w:val="28"/>
          <w:szCs w:val="28"/>
        </w:rPr>
        <w:t xml:space="preserve"> Административного регламента изложить в следующей редакции</w:t>
      </w:r>
      <w:proofErr w:type="gramStart"/>
      <w:r w:rsidRPr="00E301AA">
        <w:rPr>
          <w:color w:val="auto"/>
          <w:sz w:val="28"/>
          <w:szCs w:val="28"/>
        </w:rPr>
        <w:t xml:space="preserve"> :</w:t>
      </w:r>
      <w:proofErr w:type="gramEnd"/>
    </w:p>
    <w:p w:rsidR="004F56FF" w:rsidRPr="00914BA0" w:rsidRDefault="004F56FF" w:rsidP="006B4B74">
      <w:pPr>
        <w:pStyle w:val="formattext"/>
        <w:shd w:val="clear" w:color="auto" w:fill="FFFFFF"/>
        <w:spacing w:before="0" w:after="0"/>
        <w:ind w:firstLine="567"/>
        <w:jc w:val="both"/>
        <w:textAlignment w:val="baseline"/>
        <w:rPr>
          <w:color w:val="000000" w:themeColor="text1"/>
          <w:sz w:val="28"/>
          <w:szCs w:val="28"/>
        </w:rPr>
      </w:pPr>
      <w:r w:rsidRPr="00914BA0">
        <w:rPr>
          <w:color w:val="000000"/>
          <w:sz w:val="28"/>
          <w:szCs w:val="28"/>
          <w:shd w:val="clear" w:color="auto" w:fill="FFFFFF"/>
        </w:rPr>
        <w:t xml:space="preserve"> «</w:t>
      </w:r>
      <w:hyperlink r:id="rId8" w:anchor="block_4" w:history="1">
        <w:r w:rsidR="00914BA0" w:rsidRPr="00914BA0">
          <w:rPr>
            <w:rStyle w:val="af0"/>
            <w:color w:val="000000" w:themeColor="text1"/>
            <w:sz w:val="28"/>
            <w:szCs w:val="28"/>
            <w:u w:val="none"/>
            <w:shd w:val="clear" w:color="auto" w:fill="FFFFFF"/>
          </w:rPr>
          <w:t>Перепланировка</w:t>
        </w:r>
      </w:hyperlink>
      <w:r w:rsidR="00914BA0">
        <w:rPr>
          <w:color w:val="464C55"/>
          <w:sz w:val="28"/>
          <w:szCs w:val="28"/>
          <w:shd w:val="clear" w:color="auto" w:fill="FFFFFF"/>
        </w:rPr>
        <w:t xml:space="preserve"> </w:t>
      </w:r>
      <w:r w:rsidR="00914BA0" w:rsidRPr="00914BA0">
        <w:rPr>
          <w:color w:val="000000" w:themeColor="text1"/>
          <w:sz w:val="28"/>
          <w:szCs w:val="28"/>
          <w:shd w:val="clear" w:color="auto" w:fill="FFFFFF"/>
        </w:rPr>
        <w:t>помещения в многоквартирном доме представляет собой изменение границ и (или) площади такого помещения, и (или) образование новых помещений, в том числе в случаях, предусмотренных</w:t>
      </w:r>
      <w:r w:rsidR="00914BA0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hyperlink r:id="rId9" w:anchor="block_40" w:history="1">
        <w:r w:rsidR="00914BA0" w:rsidRPr="00914BA0">
          <w:rPr>
            <w:rStyle w:val="af0"/>
            <w:color w:val="000000" w:themeColor="text1"/>
            <w:sz w:val="28"/>
            <w:szCs w:val="28"/>
            <w:u w:val="none"/>
            <w:shd w:val="clear" w:color="auto" w:fill="FFFFFF"/>
          </w:rPr>
          <w:t>статьей 40</w:t>
        </w:r>
      </w:hyperlink>
      <w:r w:rsidR="00914BA0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914BA0" w:rsidRPr="00914BA0">
        <w:rPr>
          <w:color w:val="000000" w:themeColor="text1"/>
          <w:sz w:val="28"/>
          <w:szCs w:val="28"/>
          <w:shd w:val="clear" w:color="auto" w:fill="FFFFFF"/>
        </w:rPr>
        <w:t xml:space="preserve">настоящего Кодекса, и (или) изменение его внутренней планировки (в том числе без изменения границ и (или) площади помещения). В результате перепланировки помещения также могут быть изменены границы и (или) площадь смежных помещений. Перепланировка влечет за собой необходимость внесения изменений в сведения </w:t>
      </w:r>
      <w:r w:rsidR="00914BA0" w:rsidRPr="00914BA0">
        <w:rPr>
          <w:color w:val="000000" w:themeColor="text1"/>
          <w:sz w:val="28"/>
          <w:szCs w:val="28"/>
          <w:shd w:val="clear" w:color="auto" w:fill="FFFFFF"/>
        </w:rPr>
        <w:lastRenderedPageBreak/>
        <w:t>Единого государственного реестра недвижимости о границах и (или) площади помещения (помещений) или осуществления государственного кадастрового учета образованных помещений и государственной регистрации права на образованные помещения</w:t>
      </w:r>
      <w:r w:rsidR="00914BA0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14BA0">
        <w:rPr>
          <w:color w:val="000000" w:themeColor="text1"/>
          <w:sz w:val="28"/>
          <w:szCs w:val="28"/>
          <w:shd w:val="clear" w:color="auto" w:fill="FFFFFF"/>
        </w:rPr>
        <w:t>»</w:t>
      </w:r>
      <w:r w:rsidRPr="00914BA0">
        <w:rPr>
          <w:color w:val="000000"/>
          <w:sz w:val="28"/>
          <w:szCs w:val="28"/>
          <w:shd w:val="clear" w:color="auto" w:fill="FFFFFF"/>
        </w:rPr>
        <w:t>.</w:t>
      </w:r>
    </w:p>
    <w:p w:rsidR="008C0FAC" w:rsidRPr="006B4B74" w:rsidRDefault="006B4B74" w:rsidP="0064619F">
      <w:pPr>
        <w:pStyle w:val="a6"/>
        <w:spacing w:after="0" w:line="240" w:lineRule="auto"/>
        <w:ind w:firstLine="567"/>
        <w:jc w:val="both"/>
        <w:rPr>
          <w:rFonts w:eastAsia="Times New Roman"/>
          <w:sz w:val="28"/>
          <w:szCs w:val="28"/>
          <w:lang w:val="ru-RU"/>
        </w:rPr>
      </w:pPr>
      <w:bookmarkStart w:id="0" w:name="_GoBack"/>
      <w:bookmarkEnd w:id="0"/>
      <w:r>
        <w:rPr>
          <w:sz w:val="28"/>
          <w:szCs w:val="28"/>
          <w:lang w:val="ru-RU"/>
        </w:rPr>
        <w:t>9</w:t>
      </w:r>
      <w:r w:rsidR="000B3E94" w:rsidRPr="009E7C10">
        <w:rPr>
          <w:sz w:val="28"/>
          <w:szCs w:val="28"/>
          <w:lang w:val="ru-RU"/>
        </w:rPr>
        <w:t>.</w:t>
      </w:r>
      <w:r w:rsidR="001570CF" w:rsidRPr="009E7C10">
        <w:rPr>
          <w:sz w:val="28"/>
          <w:szCs w:val="28"/>
          <w:lang w:val="ru-RU"/>
        </w:rPr>
        <w:t xml:space="preserve"> </w:t>
      </w:r>
      <w:r w:rsidRPr="006B4B74">
        <w:rPr>
          <w:sz w:val="28"/>
          <w:szCs w:val="28"/>
          <w:lang w:val="ru-RU"/>
        </w:rPr>
        <w:t xml:space="preserve">Настоящее постановление подлежит официальному обнародованию в сетевом издании «Красногвардейский район Республики Крым», </w:t>
      </w:r>
      <w:proofErr w:type="spellStart"/>
      <w:r w:rsidRPr="006B4B74">
        <w:rPr>
          <w:sz w:val="28"/>
          <w:szCs w:val="28"/>
          <w:lang w:val="ru-RU"/>
        </w:rPr>
        <w:t>центр-крыма</w:t>
      </w:r>
      <w:proofErr w:type="gramStart"/>
      <w:r w:rsidRPr="006B4B74">
        <w:rPr>
          <w:sz w:val="28"/>
          <w:szCs w:val="28"/>
          <w:lang w:val="ru-RU"/>
        </w:rPr>
        <w:t>.р</w:t>
      </w:r>
      <w:proofErr w:type="gramEnd"/>
      <w:r w:rsidRPr="006B4B74">
        <w:rPr>
          <w:sz w:val="28"/>
          <w:szCs w:val="28"/>
          <w:lang w:val="ru-RU"/>
        </w:rPr>
        <w:t>ф</w:t>
      </w:r>
      <w:proofErr w:type="spellEnd"/>
      <w:r w:rsidRPr="006B4B74">
        <w:rPr>
          <w:sz w:val="28"/>
          <w:szCs w:val="28"/>
          <w:lang w:val="ru-RU"/>
        </w:rPr>
        <w:t>; на портале Минюста России «Нормативные правовые акты в Российской Федерации» (</w:t>
      </w:r>
      <w:r w:rsidRPr="00DD10B5">
        <w:rPr>
          <w:sz w:val="28"/>
          <w:szCs w:val="28"/>
        </w:rPr>
        <w:t>http</w:t>
      </w:r>
      <w:r w:rsidRPr="006B4B74">
        <w:rPr>
          <w:sz w:val="28"/>
          <w:szCs w:val="28"/>
          <w:lang w:val="ru-RU"/>
        </w:rPr>
        <w:t>//</w:t>
      </w:r>
      <w:proofErr w:type="spellStart"/>
      <w:r>
        <w:rPr>
          <w:sz w:val="28"/>
          <w:szCs w:val="28"/>
        </w:rPr>
        <w:t>pravo</w:t>
      </w:r>
      <w:proofErr w:type="spellEnd"/>
      <w:r w:rsidRPr="006B4B74">
        <w:rPr>
          <w:sz w:val="28"/>
          <w:szCs w:val="28"/>
          <w:lang w:val="ru-RU"/>
        </w:rPr>
        <w:t>-</w:t>
      </w:r>
      <w:proofErr w:type="spellStart"/>
      <w:r w:rsidRPr="00DD10B5">
        <w:rPr>
          <w:sz w:val="28"/>
          <w:szCs w:val="28"/>
        </w:rPr>
        <w:t>mingust</w:t>
      </w:r>
      <w:proofErr w:type="spellEnd"/>
      <w:r w:rsidRPr="006B4B74">
        <w:rPr>
          <w:sz w:val="28"/>
          <w:szCs w:val="28"/>
          <w:lang w:val="ru-RU"/>
        </w:rPr>
        <w:t>.</w:t>
      </w:r>
      <w:proofErr w:type="spellStart"/>
      <w:r w:rsidRPr="00DD10B5">
        <w:rPr>
          <w:sz w:val="28"/>
          <w:szCs w:val="28"/>
        </w:rPr>
        <w:t>ru</w:t>
      </w:r>
      <w:proofErr w:type="spellEnd"/>
      <w:r w:rsidRPr="006B4B74">
        <w:rPr>
          <w:sz w:val="28"/>
          <w:szCs w:val="28"/>
          <w:lang w:val="ru-RU"/>
        </w:rPr>
        <w:t>); на официальном портале Правительства Республики Крым на странице Красногвардейского муниципального района (</w:t>
      </w:r>
      <w:proofErr w:type="spellStart"/>
      <w:r w:rsidRPr="00DD10B5">
        <w:rPr>
          <w:sz w:val="28"/>
          <w:szCs w:val="28"/>
        </w:rPr>
        <w:t>rk</w:t>
      </w:r>
      <w:proofErr w:type="spellEnd"/>
      <w:r w:rsidRPr="006B4B74">
        <w:rPr>
          <w:sz w:val="28"/>
          <w:szCs w:val="28"/>
          <w:lang w:val="ru-RU"/>
        </w:rPr>
        <w:t>.</w:t>
      </w:r>
      <w:proofErr w:type="spellStart"/>
      <w:r w:rsidRPr="00DD10B5">
        <w:rPr>
          <w:sz w:val="28"/>
          <w:szCs w:val="28"/>
        </w:rPr>
        <w:t>gov</w:t>
      </w:r>
      <w:proofErr w:type="spellEnd"/>
      <w:r w:rsidRPr="006B4B74">
        <w:rPr>
          <w:sz w:val="28"/>
          <w:szCs w:val="28"/>
          <w:lang w:val="ru-RU"/>
        </w:rPr>
        <w:t>.</w:t>
      </w:r>
      <w:proofErr w:type="spellStart"/>
      <w:r w:rsidRPr="00DD10B5">
        <w:rPr>
          <w:sz w:val="28"/>
          <w:szCs w:val="28"/>
        </w:rPr>
        <w:t>ru</w:t>
      </w:r>
      <w:proofErr w:type="spellEnd"/>
      <w:r w:rsidRPr="006B4B74">
        <w:rPr>
          <w:sz w:val="28"/>
          <w:szCs w:val="28"/>
          <w:lang w:val="ru-RU"/>
        </w:rPr>
        <w:t>) в разделе «Муниципальные образования района. Колодезянское сельское поселение»; и на стенде в здании администрации Колодезянского сельского поселения по адресу: село Колодезное, улица Ленина, дом 49.</w:t>
      </w:r>
    </w:p>
    <w:p w:rsidR="00983465" w:rsidRPr="009E7C10" w:rsidRDefault="00983465" w:rsidP="0064619F">
      <w:pPr>
        <w:pStyle w:val="a6"/>
        <w:spacing w:after="0" w:line="240" w:lineRule="auto"/>
        <w:ind w:firstLine="567"/>
        <w:jc w:val="both"/>
        <w:rPr>
          <w:sz w:val="28"/>
          <w:szCs w:val="28"/>
          <w:u w:val="single"/>
          <w:lang w:val="ru-RU"/>
        </w:rPr>
      </w:pPr>
    </w:p>
    <w:p w:rsidR="006B4B74" w:rsidRPr="006B4B74" w:rsidRDefault="006B4B74" w:rsidP="006B4B74">
      <w:pPr>
        <w:pStyle w:val="aa"/>
        <w:widowControl/>
        <w:suppressAutoHyphens w:val="0"/>
        <w:ind w:left="0" w:firstLine="567"/>
        <w:contextualSpacing w:val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10. </w:t>
      </w:r>
      <w:r w:rsidRPr="006B4B74">
        <w:rPr>
          <w:sz w:val="28"/>
          <w:szCs w:val="28"/>
          <w:lang w:val="ru-RU"/>
        </w:rPr>
        <w:t>Настоящее постановление вступает в силу со дня его обнародования.</w:t>
      </w:r>
    </w:p>
    <w:p w:rsidR="0038670E" w:rsidRDefault="0038670E" w:rsidP="0038670E">
      <w:pPr>
        <w:ind w:firstLine="567"/>
        <w:jc w:val="both"/>
        <w:rPr>
          <w:sz w:val="28"/>
          <w:szCs w:val="28"/>
          <w:lang w:val="ru-RU"/>
        </w:rPr>
      </w:pPr>
    </w:p>
    <w:p w:rsidR="00983465" w:rsidRDefault="00983465" w:rsidP="0038670E">
      <w:pPr>
        <w:ind w:firstLine="567"/>
        <w:jc w:val="both"/>
        <w:rPr>
          <w:sz w:val="28"/>
          <w:szCs w:val="28"/>
          <w:lang w:val="ru-RU"/>
        </w:rPr>
      </w:pPr>
    </w:p>
    <w:p w:rsidR="00B97230" w:rsidRPr="00582F1F" w:rsidRDefault="004D36AD" w:rsidP="00FF18EF">
      <w:pPr>
        <w:ind w:firstLine="567"/>
        <w:contextualSpacing/>
        <w:jc w:val="both"/>
        <w:rPr>
          <w:rFonts w:cs="Times New Roman"/>
          <w:color w:val="000000" w:themeColor="text1"/>
          <w:sz w:val="28"/>
          <w:szCs w:val="28"/>
          <w:lang w:val="ru-RU"/>
        </w:rPr>
      </w:pPr>
      <w:r w:rsidRPr="00582F1F">
        <w:rPr>
          <w:rFonts w:cs="Times New Roman"/>
          <w:color w:val="000000" w:themeColor="text1"/>
          <w:sz w:val="28"/>
          <w:szCs w:val="28"/>
          <w:lang w:val="ru-RU"/>
        </w:rPr>
        <w:t xml:space="preserve">Председатель </w:t>
      </w:r>
      <w:r w:rsidR="009E7C10">
        <w:rPr>
          <w:rFonts w:cs="Times New Roman"/>
          <w:color w:val="000000" w:themeColor="text1"/>
          <w:sz w:val="28"/>
          <w:szCs w:val="28"/>
          <w:lang w:val="ru-RU"/>
        </w:rPr>
        <w:t>Колодезянского</w:t>
      </w:r>
      <w:r w:rsidRPr="00582F1F">
        <w:rPr>
          <w:rFonts w:cs="Times New Roman"/>
          <w:color w:val="000000" w:themeColor="text1"/>
          <w:sz w:val="28"/>
          <w:szCs w:val="28"/>
          <w:lang w:val="ru-RU"/>
        </w:rPr>
        <w:t xml:space="preserve"> </w:t>
      </w:r>
      <w:proofErr w:type="gramStart"/>
      <w:r w:rsidRPr="00582F1F">
        <w:rPr>
          <w:rFonts w:cs="Times New Roman"/>
          <w:color w:val="000000" w:themeColor="text1"/>
          <w:sz w:val="28"/>
          <w:szCs w:val="28"/>
          <w:lang w:val="ru-RU"/>
        </w:rPr>
        <w:t>сельского</w:t>
      </w:r>
      <w:proofErr w:type="gramEnd"/>
      <w:r w:rsidRPr="00582F1F">
        <w:rPr>
          <w:rFonts w:cs="Times New Roman"/>
          <w:color w:val="000000" w:themeColor="text1"/>
          <w:sz w:val="28"/>
          <w:szCs w:val="28"/>
          <w:lang w:val="ru-RU"/>
        </w:rPr>
        <w:t xml:space="preserve"> </w:t>
      </w:r>
    </w:p>
    <w:p w:rsidR="00B97230" w:rsidRPr="00582F1F" w:rsidRDefault="004D36AD" w:rsidP="00FF18EF">
      <w:pPr>
        <w:ind w:firstLine="567"/>
        <w:contextualSpacing/>
        <w:jc w:val="both"/>
        <w:rPr>
          <w:rFonts w:cs="Times New Roman"/>
          <w:color w:val="000000" w:themeColor="text1"/>
          <w:sz w:val="28"/>
          <w:szCs w:val="28"/>
          <w:lang w:val="ru-RU"/>
        </w:rPr>
      </w:pPr>
      <w:r w:rsidRPr="00582F1F">
        <w:rPr>
          <w:rFonts w:cs="Times New Roman"/>
          <w:color w:val="000000" w:themeColor="text1"/>
          <w:sz w:val="28"/>
          <w:szCs w:val="28"/>
          <w:lang w:val="ru-RU"/>
        </w:rPr>
        <w:t xml:space="preserve">совета- глава администрации </w:t>
      </w:r>
    </w:p>
    <w:p w:rsidR="00133EF9" w:rsidRDefault="009E7C10" w:rsidP="00133EF9">
      <w:pPr>
        <w:widowControl/>
        <w:suppressAutoHyphens w:val="0"/>
        <w:ind w:firstLine="567"/>
        <w:rPr>
          <w:rFonts w:cs="Times New Roman"/>
          <w:color w:val="000000" w:themeColor="text1"/>
          <w:sz w:val="28"/>
          <w:szCs w:val="28"/>
          <w:lang w:val="ru-RU"/>
        </w:rPr>
      </w:pPr>
      <w:r>
        <w:rPr>
          <w:rFonts w:cs="Times New Roman"/>
          <w:color w:val="000000" w:themeColor="text1"/>
          <w:sz w:val="28"/>
          <w:szCs w:val="28"/>
          <w:lang w:val="ru-RU"/>
        </w:rPr>
        <w:t>Кол</w:t>
      </w:r>
      <w:r w:rsidR="00B47D97">
        <w:rPr>
          <w:rFonts w:cs="Times New Roman"/>
          <w:color w:val="000000" w:themeColor="text1"/>
          <w:sz w:val="28"/>
          <w:szCs w:val="28"/>
          <w:lang w:val="ru-RU"/>
        </w:rPr>
        <w:t>одезянского сельского поселения</w:t>
      </w:r>
      <w:r w:rsidR="00FF18EF">
        <w:rPr>
          <w:rFonts w:cs="Times New Roman"/>
          <w:color w:val="000000" w:themeColor="text1"/>
          <w:sz w:val="28"/>
          <w:szCs w:val="28"/>
          <w:lang w:val="ru-RU"/>
        </w:rPr>
        <w:tab/>
      </w:r>
      <w:r w:rsidR="00FF18EF">
        <w:rPr>
          <w:rFonts w:cs="Times New Roman"/>
          <w:color w:val="000000" w:themeColor="text1"/>
          <w:sz w:val="28"/>
          <w:szCs w:val="28"/>
          <w:lang w:val="ru-RU"/>
        </w:rPr>
        <w:tab/>
      </w:r>
      <w:r w:rsidR="00FF18EF">
        <w:rPr>
          <w:rFonts w:cs="Times New Roman"/>
          <w:color w:val="000000" w:themeColor="text1"/>
          <w:sz w:val="28"/>
          <w:szCs w:val="28"/>
          <w:lang w:val="ru-RU"/>
        </w:rPr>
        <w:tab/>
      </w:r>
      <w:r w:rsidR="00FF18EF">
        <w:rPr>
          <w:rFonts w:cs="Times New Roman"/>
          <w:color w:val="000000" w:themeColor="text1"/>
          <w:sz w:val="28"/>
          <w:szCs w:val="28"/>
          <w:lang w:val="ru-RU"/>
        </w:rPr>
        <w:tab/>
      </w:r>
      <w:r>
        <w:rPr>
          <w:rFonts w:cs="Times New Roman"/>
          <w:color w:val="000000" w:themeColor="text1"/>
          <w:sz w:val="28"/>
          <w:szCs w:val="28"/>
          <w:lang w:val="ru-RU"/>
        </w:rPr>
        <w:t>С.А.Хмелёв</w:t>
      </w:r>
    </w:p>
    <w:sectPr w:rsidR="00133EF9" w:rsidSect="0064619F">
      <w:headerReference w:type="even" r:id="rId10"/>
      <w:headerReference w:type="default" r:id="rId11"/>
      <w:pgSz w:w="11906" w:h="16838"/>
      <w:pgMar w:top="851" w:right="566" w:bottom="993" w:left="1134" w:header="0" w:footer="57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573E" w:rsidRDefault="0055573E">
      <w:r>
        <w:separator/>
      </w:r>
    </w:p>
  </w:endnote>
  <w:endnote w:type="continuationSeparator" w:id="0">
    <w:p w:rsidR="0055573E" w:rsidRDefault="005557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573E" w:rsidRDefault="0055573E">
      <w:r>
        <w:separator/>
      </w:r>
    </w:p>
  </w:footnote>
  <w:footnote w:type="continuationSeparator" w:id="0">
    <w:p w:rsidR="0055573E" w:rsidRDefault="005557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F3C" w:rsidRDefault="00527502">
    <w:r>
      <w:cr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3F3C" w:rsidRPr="00B47D97" w:rsidRDefault="00F7784C">
    <w:pPr>
      <w:pStyle w:val="a6"/>
      <w:spacing w:line="14" w:lineRule="auto"/>
      <w:rPr>
        <w:sz w:val="20"/>
        <w:lang w:val="ru-RU"/>
      </w:rPr>
    </w:pPr>
    <w:r w:rsidRPr="00F7784C">
      <w:rPr>
        <w:noProof/>
        <w:sz w:val="28"/>
        <w:lang w:val="ru-RU" w:eastAsia="ru-RU"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7" type="#_x0000_t202" style="position:absolute;margin-left:320.2pt;margin-top:36.65pt;width:11.6pt;height:13pt;z-index:-25165875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" filled="f" stroked="f">
          <v:textbox inset="0,0,0,0">
            <w:txbxContent>
              <w:p w:rsidR="00063F3C" w:rsidRPr="00B47D97" w:rsidRDefault="0055573E" w:rsidP="00B47D97">
                <w:pPr>
                  <w:spacing w:line="244" w:lineRule="exact"/>
                  <w:rPr>
                    <w:rFonts w:ascii="Calibri"/>
                    <w:lang w:val="ru-RU"/>
                  </w:rPr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7DC4"/>
    <w:multiLevelType w:val="multilevel"/>
    <w:tmpl w:val="1EECB38C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sz w:val="24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  <w:sz w:val="24"/>
      </w:rPr>
    </w:lvl>
    <w:lvl w:ilvl="3">
      <w:start w:val="1"/>
      <w:numFmt w:val="decimal"/>
      <w:isLgl/>
      <w:lvlText w:val="%1.%2.%3.%4"/>
      <w:lvlJc w:val="left"/>
      <w:pPr>
        <w:ind w:left="1569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"/>
      <w:lvlJc w:val="left"/>
      <w:pPr>
        <w:ind w:left="207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"/>
      <w:lvlJc w:val="left"/>
      <w:pPr>
        <w:ind w:left="2211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"/>
      <w:lvlJc w:val="left"/>
      <w:pPr>
        <w:ind w:left="2712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ind w:left="2853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3354" w:hanging="1800"/>
      </w:pPr>
      <w:rPr>
        <w:rFonts w:hint="default"/>
        <w:sz w:val="24"/>
      </w:rPr>
    </w:lvl>
  </w:abstractNum>
  <w:abstractNum w:abstractNumId="1">
    <w:nsid w:val="02BA4225"/>
    <w:multiLevelType w:val="multilevel"/>
    <w:tmpl w:val="37A2A3C0"/>
    <w:lvl w:ilvl="0">
      <w:start w:val="1"/>
      <w:numFmt w:val="decimal"/>
      <w:lvlText w:val="%1."/>
      <w:lvlJc w:val="left"/>
      <w:pPr>
        <w:ind w:left="1818" w:hanging="1110"/>
      </w:pPr>
      <w:rPr>
        <w:rFonts w:eastAsia="Lucida Sans Unicode" w:hint="default"/>
        <w:b w:val="0"/>
        <w:color w:val="00000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Lucida Sans Unicode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Lucida Sans Unicode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Lucida Sans Unicode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Lucida Sans Unicode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Lucida Sans Unicode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eastAsia="Lucida Sans Unicode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Lucida Sans Unicode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eastAsia="Lucida Sans Unicode" w:hint="default"/>
        <w:color w:val="000000"/>
      </w:rPr>
    </w:lvl>
  </w:abstractNum>
  <w:abstractNum w:abstractNumId="2">
    <w:nsid w:val="02C206A7"/>
    <w:multiLevelType w:val="hybridMultilevel"/>
    <w:tmpl w:val="CEB20268"/>
    <w:lvl w:ilvl="0" w:tplc="9D80D2D2">
      <w:start w:val="1"/>
      <w:numFmt w:val="decimal"/>
      <w:lvlText w:val="%1."/>
      <w:lvlJc w:val="left"/>
      <w:pPr>
        <w:ind w:left="118" w:hanging="707"/>
      </w:pPr>
      <w:rPr>
        <w:rFonts w:ascii="Times New Roman" w:eastAsia="Times New Roman" w:hAnsi="Times New Roman" w:cs="Times New Roman" w:hint="default"/>
        <w:spacing w:val="-7"/>
        <w:w w:val="100"/>
        <w:sz w:val="28"/>
        <w:szCs w:val="28"/>
        <w:lang w:val="ru-RU" w:eastAsia="ru-RU" w:bidi="ru-RU"/>
      </w:rPr>
    </w:lvl>
    <w:lvl w:ilvl="1" w:tplc="0419000F">
      <w:start w:val="1"/>
      <w:numFmt w:val="decimal"/>
      <w:lvlText w:val="%2."/>
      <w:lvlJc w:val="left"/>
      <w:pPr>
        <w:ind w:left="118" w:hanging="438"/>
        <w:jc w:val="right"/>
      </w:pPr>
      <w:rPr>
        <w:rFonts w:hint="default"/>
        <w:spacing w:val="-12"/>
        <w:w w:val="100"/>
        <w:sz w:val="28"/>
        <w:szCs w:val="28"/>
        <w:lang w:val="ru-RU" w:eastAsia="ru-RU" w:bidi="ru-RU"/>
      </w:rPr>
    </w:lvl>
    <w:lvl w:ilvl="2" w:tplc="5494307A">
      <w:start w:val="2"/>
      <w:numFmt w:val="decimal"/>
      <w:lvlText w:val="%3."/>
      <w:lvlJc w:val="left"/>
      <w:pPr>
        <w:ind w:left="3762" w:hanging="28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ru-RU" w:bidi="ru-RU"/>
      </w:rPr>
    </w:lvl>
    <w:lvl w:ilvl="3" w:tplc="09F41C78">
      <w:numFmt w:val="bullet"/>
      <w:lvlText w:val="•"/>
      <w:lvlJc w:val="left"/>
      <w:pPr>
        <w:ind w:left="5177" w:hanging="280"/>
      </w:pPr>
      <w:rPr>
        <w:rFonts w:hint="default"/>
        <w:lang w:val="ru-RU" w:eastAsia="ru-RU" w:bidi="ru-RU"/>
      </w:rPr>
    </w:lvl>
    <w:lvl w:ilvl="4" w:tplc="8A1E0786">
      <w:numFmt w:val="bullet"/>
      <w:lvlText w:val="•"/>
      <w:lvlJc w:val="left"/>
      <w:pPr>
        <w:ind w:left="5886" w:hanging="280"/>
      </w:pPr>
      <w:rPr>
        <w:rFonts w:hint="default"/>
        <w:lang w:val="ru-RU" w:eastAsia="ru-RU" w:bidi="ru-RU"/>
      </w:rPr>
    </w:lvl>
    <w:lvl w:ilvl="5" w:tplc="2368C2EA">
      <w:numFmt w:val="bullet"/>
      <w:lvlText w:val="•"/>
      <w:lvlJc w:val="left"/>
      <w:pPr>
        <w:ind w:left="6595" w:hanging="280"/>
      </w:pPr>
      <w:rPr>
        <w:rFonts w:hint="default"/>
        <w:lang w:val="ru-RU" w:eastAsia="ru-RU" w:bidi="ru-RU"/>
      </w:rPr>
    </w:lvl>
    <w:lvl w:ilvl="6" w:tplc="08AE60E4">
      <w:numFmt w:val="bullet"/>
      <w:lvlText w:val="•"/>
      <w:lvlJc w:val="left"/>
      <w:pPr>
        <w:ind w:left="7304" w:hanging="280"/>
      </w:pPr>
      <w:rPr>
        <w:rFonts w:hint="default"/>
        <w:lang w:val="ru-RU" w:eastAsia="ru-RU" w:bidi="ru-RU"/>
      </w:rPr>
    </w:lvl>
    <w:lvl w:ilvl="7" w:tplc="7696C5C6">
      <w:numFmt w:val="bullet"/>
      <w:lvlText w:val="•"/>
      <w:lvlJc w:val="left"/>
      <w:pPr>
        <w:ind w:left="8013" w:hanging="280"/>
      </w:pPr>
      <w:rPr>
        <w:rFonts w:hint="default"/>
        <w:lang w:val="ru-RU" w:eastAsia="ru-RU" w:bidi="ru-RU"/>
      </w:rPr>
    </w:lvl>
    <w:lvl w:ilvl="8" w:tplc="BEA4490A">
      <w:numFmt w:val="bullet"/>
      <w:lvlText w:val="•"/>
      <w:lvlJc w:val="left"/>
      <w:pPr>
        <w:ind w:left="8722" w:hanging="280"/>
      </w:pPr>
      <w:rPr>
        <w:rFonts w:hint="default"/>
        <w:lang w:val="ru-RU" w:eastAsia="ru-RU" w:bidi="ru-RU"/>
      </w:rPr>
    </w:lvl>
  </w:abstractNum>
  <w:abstractNum w:abstractNumId="3">
    <w:nsid w:val="18DB3D7F"/>
    <w:multiLevelType w:val="multilevel"/>
    <w:tmpl w:val="BEB829C8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52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96" w:hanging="2160"/>
      </w:pPr>
      <w:rPr>
        <w:rFonts w:hint="default"/>
      </w:rPr>
    </w:lvl>
  </w:abstractNum>
  <w:abstractNum w:abstractNumId="4">
    <w:nsid w:val="28255ACD"/>
    <w:multiLevelType w:val="hybridMultilevel"/>
    <w:tmpl w:val="BDF2A51C"/>
    <w:lvl w:ilvl="0" w:tplc="9D80D2D2">
      <w:start w:val="1"/>
      <w:numFmt w:val="decimal"/>
      <w:lvlText w:val="%1."/>
      <w:lvlJc w:val="left"/>
      <w:pPr>
        <w:ind w:left="118" w:hanging="707"/>
      </w:pPr>
      <w:rPr>
        <w:rFonts w:ascii="Times New Roman" w:eastAsia="Times New Roman" w:hAnsi="Times New Roman" w:cs="Times New Roman" w:hint="default"/>
        <w:spacing w:val="-7"/>
        <w:w w:val="100"/>
        <w:sz w:val="28"/>
        <w:szCs w:val="28"/>
        <w:lang w:val="ru-RU" w:eastAsia="ru-RU" w:bidi="ru-RU"/>
      </w:rPr>
    </w:lvl>
    <w:lvl w:ilvl="1" w:tplc="7C3EC830">
      <w:start w:val="1"/>
      <w:numFmt w:val="decimal"/>
      <w:lvlText w:val="%2."/>
      <w:lvlJc w:val="left"/>
      <w:pPr>
        <w:ind w:left="118" w:hanging="438"/>
        <w:jc w:val="right"/>
      </w:pPr>
      <w:rPr>
        <w:rFonts w:ascii="Times New Roman" w:eastAsia="Times New Roman" w:hAnsi="Times New Roman" w:cs="Times New Roman" w:hint="default"/>
        <w:spacing w:val="-12"/>
        <w:w w:val="100"/>
        <w:sz w:val="28"/>
        <w:szCs w:val="28"/>
        <w:lang w:val="ru-RU" w:eastAsia="ru-RU" w:bidi="ru-RU"/>
      </w:rPr>
    </w:lvl>
    <w:lvl w:ilvl="2" w:tplc="5494307A">
      <w:start w:val="2"/>
      <w:numFmt w:val="decimal"/>
      <w:lvlText w:val="%3."/>
      <w:lvlJc w:val="left"/>
      <w:pPr>
        <w:ind w:left="3762" w:hanging="28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ru-RU" w:bidi="ru-RU"/>
      </w:rPr>
    </w:lvl>
    <w:lvl w:ilvl="3" w:tplc="09F41C78">
      <w:numFmt w:val="bullet"/>
      <w:lvlText w:val="•"/>
      <w:lvlJc w:val="left"/>
      <w:pPr>
        <w:ind w:left="5177" w:hanging="280"/>
      </w:pPr>
      <w:rPr>
        <w:rFonts w:hint="default"/>
        <w:lang w:val="ru-RU" w:eastAsia="ru-RU" w:bidi="ru-RU"/>
      </w:rPr>
    </w:lvl>
    <w:lvl w:ilvl="4" w:tplc="8A1E0786">
      <w:numFmt w:val="bullet"/>
      <w:lvlText w:val="•"/>
      <w:lvlJc w:val="left"/>
      <w:pPr>
        <w:ind w:left="5886" w:hanging="280"/>
      </w:pPr>
      <w:rPr>
        <w:rFonts w:hint="default"/>
        <w:lang w:val="ru-RU" w:eastAsia="ru-RU" w:bidi="ru-RU"/>
      </w:rPr>
    </w:lvl>
    <w:lvl w:ilvl="5" w:tplc="2368C2EA">
      <w:numFmt w:val="bullet"/>
      <w:lvlText w:val="•"/>
      <w:lvlJc w:val="left"/>
      <w:pPr>
        <w:ind w:left="6595" w:hanging="280"/>
      </w:pPr>
      <w:rPr>
        <w:rFonts w:hint="default"/>
        <w:lang w:val="ru-RU" w:eastAsia="ru-RU" w:bidi="ru-RU"/>
      </w:rPr>
    </w:lvl>
    <w:lvl w:ilvl="6" w:tplc="08AE60E4">
      <w:numFmt w:val="bullet"/>
      <w:lvlText w:val="•"/>
      <w:lvlJc w:val="left"/>
      <w:pPr>
        <w:ind w:left="7304" w:hanging="280"/>
      </w:pPr>
      <w:rPr>
        <w:rFonts w:hint="default"/>
        <w:lang w:val="ru-RU" w:eastAsia="ru-RU" w:bidi="ru-RU"/>
      </w:rPr>
    </w:lvl>
    <w:lvl w:ilvl="7" w:tplc="7696C5C6">
      <w:numFmt w:val="bullet"/>
      <w:lvlText w:val="•"/>
      <w:lvlJc w:val="left"/>
      <w:pPr>
        <w:ind w:left="8013" w:hanging="280"/>
      </w:pPr>
      <w:rPr>
        <w:rFonts w:hint="default"/>
        <w:lang w:val="ru-RU" w:eastAsia="ru-RU" w:bidi="ru-RU"/>
      </w:rPr>
    </w:lvl>
    <w:lvl w:ilvl="8" w:tplc="BEA4490A">
      <w:numFmt w:val="bullet"/>
      <w:lvlText w:val="•"/>
      <w:lvlJc w:val="left"/>
      <w:pPr>
        <w:ind w:left="8722" w:hanging="280"/>
      </w:pPr>
      <w:rPr>
        <w:rFonts w:hint="default"/>
        <w:lang w:val="ru-RU" w:eastAsia="ru-RU" w:bidi="ru-RU"/>
      </w:rPr>
    </w:lvl>
  </w:abstractNum>
  <w:abstractNum w:abstractNumId="5">
    <w:nsid w:val="2B830CA9"/>
    <w:multiLevelType w:val="hybridMultilevel"/>
    <w:tmpl w:val="C38C4EC6"/>
    <w:lvl w:ilvl="0" w:tplc="54DC0B9C">
      <w:numFmt w:val="bullet"/>
      <w:lvlText w:val="-"/>
      <w:lvlJc w:val="left"/>
      <w:pPr>
        <w:ind w:left="741" w:hanging="17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65C7EAE">
      <w:numFmt w:val="bullet"/>
      <w:lvlText w:val="•"/>
      <w:lvlJc w:val="left"/>
      <w:pPr>
        <w:ind w:left="1720" w:hanging="170"/>
      </w:pPr>
      <w:rPr>
        <w:rFonts w:hint="default"/>
        <w:lang w:val="ru-RU" w:eastAsia="en-US" w:bidi="ar-SA"/>
      </w:rPr>
    </w:lvl>
    <w:lvl w:ilvl="2" w:tplc="4CBE8E7E">
      <w:numFmt w:val="bullet"/>
      <w:lvlText w:val="•"/>
      <w:lvlJc w:val="left"/>
      <w:pPr>
        <w:ind w:left="2701" w:hanging="170"/>
      </w:pPr>
      <w:rPr>
        <w:rFonts w:hint="default"/>
        <w:lang w:val="ru-RU" w:eastAsia="en-US" w:bidi="ar-SA"/>
      </w:rPr>
    </w:lvl>
    <w:lvl w:ilvl="3" w:tplc="EEC82C8C">
      <w:numFmt w:val="bullet"/>
      <w:lvlText w:val="•"/>
      <w:lvlJc w:val="left"/>
      <w:pPr>
        <w:ind w:left="3681" w:hanging="170"/>
      </w:pPr>
      <w:rPr>
        <w:rFonts w:hint="default"/>
        <w:lang w:val="ru-RU" w:eastAsia="en-US" w:bidi="ar-SA"/>
      </w:rPr>
    </w:lvl>
    <w:lvl w:ilvl="4" w:tplc="78D62D18">
      <w:numFmt w:val="bullet"/>
      <w:lvlText w:val="•"/>
      <w:lvlJc w:val="left"/>
      <w:pPr>
        <w:ind w:left="4662" w:hanging="170"/>
      </w:pPr>
      <w:rPr>
        <w:rFonts w:hint="default"/>
        <w:lang w:val="ru-RU" w:eastAsia="en-US" w:bidi="ar-SA"/>
      </w:rPr>
    </w:lvl>
    <w:lvl w:ilvl="5" w:tplc="4ED4AE9A">
      <w:numFmt w:val="bullet"/>
      <w:lvlText w:val="•"/>
      <w:lvlJc w:val="left"/>
      <w:pPr>
        <w:ind w:left="5643" w:hanging="170"/>
      </w:pPr>
      <w:rPr>
        <w:rFonts w:hint="default"/>
        <w:lang w:val="ru-RU" w:eastAsia="en-US" w:bidi="ar-SA"/>
      </w:rPr>
    </w:lvl>
    <w:lvl w:ilvl="6" w:tplc="C26A17B4">
      <w:numFmt w:val="bullet"/>
      <w:lvlText w:val="•"/>
      <w:lvlJc w:val="left"/>
      <w:pPr>
        <w:ind w:left="6623" w:hanging="170"/>
      </w:pPr>
      <w:rPr>
        <w:rFonts w:hint="default"/>
        <w:lang w:val="ru-RU" w:eastAsia="en-US" w:bidi="ar-SA"/>
      </w:rPr>
    </w:lvl>
    <w:lvl w:ilvl="7" w:tplc="A0A2D162">
      <w:numFmt w:val="bullet"/>
      <w:lvlText w:val="•"/>
      <w:lvlJc w:val="left"/>
      <w:pPr>
        <w:ind w:left="7604" w:hanging="170"/>
      </w:pPr>
      <w:rPr>
        <w:rFonts w:hint="default"/>
        <w:lang w:val="ru-RU" w:eastAsia="en-US" w:bidi="ar-SA"/>
      </w:rPr>
    </w:lvl>
    <w:lvl w:ilvl="8" w:tplc="5616036E">
      <w:numFmt w:val="bullet"/>
      <w:lvlText w:val="•"/>
      <w:lvlJc w:val="left"/>
      <w:pPr>
        <w:ind w:left="8584" w:hanging="170"/>
      </w:pPr>
      <w:rPr>
        <w:rFonts w:hint="default"/>
        <w:lang w:val="ru-RU" w:eastAsia="en-US" w:bidi="ar-SA"/>
      </w:rPr>
    </w:lvl>
  </w:abstractNum>
  <w:abstractNum w:abstractNumId="6">
    <w:nsid w:val="2CF57C16"/>
    <w:multiLevelType w:val="multilevel"/>
    <w:tmpl w:val="37A2A3C0"/>
    <w:lvl w:ilvl="0">
      <w:start w:val="1"/>
      <w:numFmt w:val="decimal"/>
      <w:lvlText w:val="%1."/>
      <w:lvlJc w:val="left"/>
      <w:pPr>
        <w:ind w:left="1818" w:hanging="1110"/>
      </w:pPr>
      <w:rPr>
        <w:rFonts w:eastAsia="Lucida Sans Unicode" w:hint="default"/>
        <w:b w:val="0"/>
        <w:color w:val="00000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Lucida Sans Unicode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Lucida Sans Unicode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Lucida Sans Unicode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Lucida Sans Unicode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Lucida Sans Unicode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eastAsia="Lucida Sans Unicode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Lucida Sans Unicode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eastAsia="Lucida Sans Unicode" w:hint="default"/>
        <w:color w:val="000000"/>
      </w:rPr>
    </w:lvl>
  </w:abstractNum>
  <w:abstractNum w:abstractNumId="7">
    <w:nsid w:val="315A0F28"/>
    <w:multiLevelType w:val="hybridMultilevel"/>
    <w:tmpl w:val="0844780C"/>
    <w:lvl w:ilvl="0" w:tplc="DC3EF8C4">
      <w:start w:val="2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8">
    <w:nsid w:val="38455E16"/>
    <w:multiLevelType w:val="hybridMultilevel"/>
    <w:tmpl w:val="0248CBEA"/>
    <w:lvl w:ilvl="0" w:tplc="420631B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417312E3"/>
    <w:multiLevelType w:val="hybridMultilevel"/>
    <w:tmpl w:val="A898390C"/>
    <w:lvl w:ilvl="0" w:tplc="F88CB8DC">
      <w:numFmt w:val="bullet"/>
      <w:lvlText w:val="-"/>
      <w:lvlJc w:val="left"/>
      <w:pPr>
        <w:ind w:left="118" w:hanging="778"/>
      </w:pPr>
      <w:rPr>
        <w:rFonts w:ascii="Times New Roman" w:eastAsia="Times New Roman" w:hAnsi="Times New Roman" w:cs="Times New Roman" w:hint="default"/>
        <w:spacing w:val="-16"/>
        <w:w w:val="100"/>
        <w:sz w:val="28"/>
        <w:szCs w:val="28"/>
        <w:lang w:val="ru-RU" w:eastAsia="ru-RU" w:bidi="ru-RU"/>
      </w:rPr>
    </w:lvl>
    <w:lvl w:ilvl="1" w:tplc="58C4E904">
      <w:numFmt w:val="bullet"/>
      <w:lvlText w:val="•"/>
      <w:lvlJc w:val="left"/>
      <w:pPr>
        <w:ind w:left="1122" w:hanging="778"/>
      </w:pPr>
      <w:rPr>
        <w:rFonts w:hint="default"/>
        <w:lang w:val="ru-RU" w:eastAsia="ru-RU" w:bidi="ru-RU"/>
      </w:rPr>
    </w:lvl>
    <w:lvl w:ilvl="2" w:tplc="EA2E73B6">
      <w:numFmt w:val="bullet"/>
      <w:lvlText w:val="•"/>
      <w:lvlJc w:val="left"/>
      <w:pPr>
        <w:ind w:left="2124" w:hanging="778"/>
      </w:pPr>
      <w:rPr>
        <w:rFonts w:hint="default"/>
        <w:lang w:val="ru-RU" w:eastAsia="ru-RU" w:bidi="ru-RU"/>
      </w:rPr>
    </w:lvl>
    <w:lvl w:ilvl="3" w:tplc="8256AF32">
      <w:numFmt w:val="bullet"/>
      <w:lvlText w:val="•"/>
      <w:lvlJc w:val="left"/>
      <w:pPr>
        <w:ind w:left="3126" w:hanging="778"/>
      </w:pPr>
      <w:rPr>
        <w:rFonts w:hint="default"/>
        <w:lang w:val="ru-RU" w:eastAsia="ru-RU" w:bidi="ru-RU"/>
      </w:rPr>
    </w:lvl>
    <w:lvl w:ilvl="4" w:tplc="927AC368">
      <w:numFmt w:val="bullet"/>
      <w:lvlText w:val="•"/>
      <w:lvlJc w:val="left"/>
      <w:pPr>
        <w:ind w:left="4128" w:hanging="778"/>
      </w:pPr>
      <w:rPr>
        <w:rFonts w:hint="default"/>
        <w:lang w:val="ru-RU" w:eastAsia="ru-RU" w:bidi="ru-RU"/>
      </w:rPr>
    </w:lvl>
    <w:lvl w:ilvl="5" w:tplc="1FDA5714">
      <w:numFmt w:val="bullet"/>
      <w:lvlText w:val="•"/>
      <w:lvlJc w:val="left"/>
      <w:pPr>
        <w:ind w:left="5130" w:hanging="778"/>
      </w:pPr>
      <w:rPr>
        <w:rFonts w:hint="default"/>
        <w:lang w:val="ru-RU" w:eastAsia="ru-RU" w:bidi="ru-RU"/>
      </w:rPr>
    </w:lvl>
    <w:lvl w:ilvl="6" w:tplc="06066228">
      <w:numFmt w:val="bullet"/>
      <w:lvlText w:val="•"/>
      <w:lvlJc w:val="left"/>
      <w:pPr>
        <w:ind w:left="6132" w:hanging="778"/>
      </w:pPr>
      <w:rPr>
        <w:rFonts w:hint="default"/>
        <w:lang w:val="ru-RU" w:eastAsia="ru-RU" w:bidi="ru-RU"/>
      </w:rPr>
    </w:lvl>
    <w:lvl w:ilvl="7" w:tplc="16BCAB20">
      <w:numFmt w:val="bullet"/>
      <w:lvlText w:val="•"/>
      <w:lvlJc w:val="left"/>
      <w:pPr>
        <w:ind w:left="7134" w:hanging="778"/>
      </w:pPr>
      <w:rPr>
        <w:rFonts w:hint="default"/>
        <w:lang w:val="ru-RU" w:eastAsia="ru-RU" w:bidi="ru-RU"/>
      </w:rPr>
    </w:lvl>
    <w:lvl w:ilvl="8" w:tplc="9878A510">
      <w:numFmt w:val="bullet"/>
      <w:lvlText w:val="•"/>
      <w:lvlJc w:val="left"/>
      <w:pPr>
        <w:ind w:left="8136" w:hanging="778"/>
      </w:pPr>
      <w:rPr>
        <w:rFonts w:hint="default"/>
        <w:lang w:val="ru-RU" w:eastAsia="ru-RU" w:bidi="ru-RU"/>
      </w:rPr>
    </w:lvl>
  </w:abstractNum>
  <w:abstractNum w:abstractNumId="10">
    <w:nsid w:val="419F37B5"/>
    <w:multiLevelType w:val="hybridMultilevel"/>
    <w:tmpl w:val="7E480410"/>
    <w:lvl w:ilvl="0" w:tplc="6750D5AA">
      <w:start w:val="2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1">
    <w:nsid w:val="4509230C"/>
    <w:multiLevelType w:val="multilevel"/>
    <w:tmpl w:val="88884A10"/>
    <w:lvl w:ilvl="0">
      <w:start w:val="3"/>
      <w:numFmt w:val="decimal"/>
      <w:lvlText w:val="%1"/>
      <w:lvlJc w:val="left"/>
      <w:pPr>
        <w:ind w:left="118" w:hanging="572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18" w:hanging="572"/>
      </w:pPr>
      <w:rPr>
        <w:rFonts w:ascii="Times New Roman" w:eastAsia="Times New Roman" w:hAnsi="Times New Roman" w:cs="Times New Roman" w:hint="default"/>
        <w:spacing w:val="-8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124" w:hanging="572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126" w:hanging="572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128" w:hanging="572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130" w:hanging="572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132" w:hanging="572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134" w:hanging="572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136" w:hanging="572"/>
      </w:pPr>
      <w:rPr>
        <w:rFonts w:hint="default"/>
        <w:lang w:val="ru-RU" w:eastAsia="ru-RU" w:bidi="ru-RU"/>
      </w:rPr>
    </w:lvl>
  </w:abstractNum>
  <w:abstractNum w:abstractNumId="12">
    <w:nsid w:val="4ED75585"/>
    <w:multiLevelType w:val="multilevel"/>
    <w:tmpl w:val="B6F66D66"/>
    <w:lvl w:ilvl="0">
      <w:start w:val="2"/>
      <w:numFmt w:val="decimal"/>
      <w:lvlText w:val="%1"/>
      <w:lvlJc w:val="left"/>
      <w:pPr>
        <w:ind w:left="118" w:hanging="606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18" w:hanging="606"/>
      </w:pPr>
      <w:rPr>
        <w:rFonts w:ascii="Times New Roman" w:eastAsia="Times New Roman" w:hAnsi="Times New Roman" w:cs="Times New Roman" w:hint="default"/>
        <w:spacing w:val="-25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124" w:hanging="606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126" w:hanging="606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128" w:hanging="606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130" w:hanging="606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132" w:hanging="606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134" w:hanging="606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136" w:hanging="606"/>
      </w:pPr>
      <w:rPr>
        <w:rFonts w:hint="default"/>
        <w:lang w:val="ru-RU" w:eastAsia="ru-RU" w:bidi="ru-RU"/>
      </w:rPr>
    </w:lvl>
  </w:abstractNum>
  <w:abstractNum w:abstractNumId="13">
    <w:nsid w:val="65B817C4"/>
    <w:multiLevelType w:val="multilevel"/>
    <w:tmpl w:val="CFB050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90B6E19"/>
    <w:multiLevelType w:val="hybridMultilevel"/>
    <w:tmpl w:val="F7B0B51E"/>
    <w:lvl w:ilvl="0" w:tplc="C0BC69E4">
      <w:start w:val="2"/>
      <w:numFmt w:val="decimal"/>
      <w:lvlText w:val="%1."/>
      <w:lvlJc w:val="left"/>
      <w:pPr>
        <w:ind w:left="741" w:hanging="7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6846D80">
      <w:numFmt w:val="bullet"/>
      <w:lvlText w:val="•"/>
      <w:lvlJc w:val="left"/>
      <w:pPr>
        <w:ind w:left="1720" w:hanging="704"/>
      </w:pPr>
      <w:rPr>
        <w:rFonts w:hint="default"/>
        <w:lang w:val="ru-RU" w:eastAsia="en-US" w:bidi="ar-SA"/>
      </w:rPr>
    </w:lvl>
    <w:lvl w:ilvl="2" w:tplc="4F5C0A8E">
      <w:numFmt w:val="bullet"/>
      <w:lvlText w:val="•"/>
      <w:lvlJc w:val="left"/>
      <w:pPr>
        <w:ind w:left="2701" w:hanging="704"/>
      </w:pPr>
      <w:rPr>
        <w:rFonts w:hint="default"/>
        <w:lang w:val="ru-RU" w:eastAsia="en-US" w:bidi="ar-SA"/>
      </w:rPr>
    </w:lvl>
    <w:lvl w:ilvl="3" w:tplc="26B67588">
      <w:numFmt w:val="bullet"/>
      <w:lvlText w:val="•"/>
      <w:lvlJc w:val="left"/>
      <w:pPr>
        <w:ind w:left="3681" w:hanging="704"/>
      </w:pPr>
      <w:rPr>
        <w:rFonts w:hint="default"/>
        <w:lang w:val="ru-RU" w:eastAsia="en-US" w:bidi="ar-SA"/>
      </w:rPr>
    </w:lvl>
    <w:lvl w:ilvl="4" w:tplc="4FA4BC50">
      <w:numFmt w:val="bullet"/>
      <w:lvlText w:val="•"/>
      <w:lvlJc w:val="left"/>
      <w:pPr>
        <w:ind w:left="4662" w:hanging="704"/>
      </w:pPr>
      <w:rPr>
        <w:rFonts w:hint="default"/>
        <w:lang w:val="ru-RU" w:eastAsia="en-US" w:bidi="ar-SA"/>
      </w:rPr>
    </w:lvl>
    <w:lvl w:ilvl="5" w:tplc="E560268C">
      <w:numFmt w:val="bullet"/>
      <w:lvlText w:val="•"/>
      <w:lvlJc w:val="left"/>
      <w:pPr>
        <w:ind w:left="5643" w:hanging="704"/>
      </w:pPr>
      <w:rPr>
        <w:rFonts w:hint="default"/>
        <w:lang w:val="ru-RU" w:eastAsia="en-US" w:bidi="ar-SA"/>
      </w:rPr>
    </w:lvl>
    <w:lvl w:ilvl="6" w:tplc="2BBC5A8C">
      <w:numFmt w:val="bullet"/>
      <w:lvlText w:val="•"/>
      <w:lvlJc w:val="left"/>
      <w:pPr>
        <w:ind w:left="6623" w:hanging="704"/>
      </w:pPr>
      <w:rPr>
        <w:rFonts w:hint="default"/>
        <w:lang w:val="ru-RU" w:eastAsia="en-US" w:bidi="ar-SA"/>
      </w:rPr>
    </w:lvl>
    <w:lvl w:ilvl="7" w:tplc="2A2C275C">
      <w:numFmt w:val="bullet"/>
      <w:lvlText w:val="•"/>
      <w:lvlJc w:val="left"/>
      <w:pPr>
        <w:ind w:left="7604" w:hanging="704"/>
      </w:pPr>
      <w:rPr>
        <w:rFonts w:hint="default"/>
        <w:lang w:val="ru-RU" w:eastAsia="en-US" w:bidi="ar-SA"/>
      </w:rPr>
    </w:lvl>
    <w:lvl w:ilvl="8" w:tplc="48985126">
      <w:numFmt w:val="bullet"/>
      <w:lvlText w:val="•"/>
      <w:lvlJc w:val="left"/>
      <w:pPr>
        <w:ind w:left="8584" w:hanging="704"/>
      </w:pPr>
      <w:rPr>
        <w:rFonts w:hint="default"/>
        <w:lang w:val="ru-RU" w:eastAsia="en-US" w:bidi="ar-SA"/>
      </w:rPr>
    </w:lvl>
  </w:abstractNum>
  <w:abstractNum w:abstractNumId="15">
    <w:nsid w:val="7B5A700E"/>
    <w:multiLevelType w:val="hybridMultilevel"/>
    <w:tmpl w:val="3718F76A"/>
    <w:lvl w:ilvl="0" w:tplc="3AB48562">
      <w:start w:val="1"/>
      <w:numFmt w:val="decimal"/>
      <w:lvlText w:val="%1."/>
      <w:lvlJc w:val="left"/>
      <w:pPr>
        <w:ind w:left="1249" w:hanging="280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ru-RU" w:bidi="ru-RU"/>
      </w:rPr>
    </w:lvl>
    <w:lvl w:ilvl="1" w:tplc="81A6423C">
      <w:numFmt w:val="bullet"/>
      <w:lvlText w:val="•"/>
      <w:lvlJc w:val="left"/>
      <w:pPr>
        <w:ind w:left="2130" w:hanging="280"/>
      </w:pPr>
      <w:rPr>
        <w:rFonts w:hint="default"/>
        <w:lang w:val="ru-RU" w:eastAsia="ru-RU" w:bidi="ru-RU"/>
      </w:rPr>
    </w:lvl>
    <w:lvl w:ilvl="2" w:tplc="79F42402">
      <w:numFmt w:val="bullet"/>
      <w:lvlText w:val="•"/>
      <w:lvlJc w:val="left"/>
      <w:pPr>
        <w:ind w:left="3020" w:hanging="280"/>
      </w:pPr>
      <w:rPr>
        <w:rFonts w:hint="default"/>
        <w:lang w:val="ru-RU" w:eastAsia="ru-RU" w:bidi="ru-RU"/>
      </w:rPr>
    </w:lvl>
    <w:lvl w:ilvl="3" w:tplc="E984F8E8">
      <w:numFmt w:val="bullet"/>
      <w:lvlText w:val="•"/>
      <w:lvlJc w:val="left"/>
      <w:pPr>
        <w:ind w:left="3910" w:hanging="280"/>
      </w:pPr>
      <w:rPr>
        <w:rFonts w:hint="default"/>
        <w:lang w:val="ru-RU" w:eastAsia="ru-RU" w:bidi="ru-RU"/>
      </w:rPr>
    </w:lvl>
    <w:lvl w:ilvl="4" w:tplc="A200437C">
      <w:numFmt w:val="bullet"/>
      <w:lvlText w:val="•"/>
      <w:lvlJc w:val="left"/>
      <w:pPr>
        <w:ind w:left="4800" w:hanging="280"/>
      </w:pPr>
      <w:rPr>
        <w:rFonts w:hint="default"/>
        <w:lang w:val="ru-RU" w:eastAsia="ru-RU" w:bidi="ru-RU"/>
      </w:rPr>
    </w:lvl>
    <w:lvl w:ilvl="5" w:tplc="80EA0912">
      <w:numFmt w:val="bullet"/>
      <w:lvlText w:val="•"/>
      <w:lvlJc w:val="left"/>
      <w:pPr>
        <w:ind w:left="5690" w:hanging="280"/>
      </w:pPr>
      <w:rPr>
        <w:rFonts w:hint="default"/>
        <w:lang w:val="ru-RU" w:eastAsia="ru-RU" w:bidi="ru-RU"/>
      </w:rPr>
    </w:lvl>
    <w:lvl w:ilvl="6" w:tplc="61DEF9AE">
      <w:numFmt w:val="bullet"/>
      <w:lvlText w:val="•"/>
      <w:lvlJc w:val="left"/>
      <w:pPr>
        <w:ind w:left="6580" w:hanging="280"/>
      </w:pPr>
      <w:rPr>
        <w:rFonts w:hint="default"/>
        <w:lang w:val="ru-RU" w:eastAsia="ru-RU" w:bidi="ru-RU"/>
      </w:rPr>
    </w:lvl>
    <w:lvl w:ilvl="7" w:tplc="2F8A4EC8">
      <w:numFmt w:val="bullet"/>
      <w:lvlText w:val="•"/>
      <w:lvlJc w:val="left"/>
      <w:pPr>
        <w:ind w:left="7470" w:hanging="280"/>
      </w:pPr>
      <w:rPr>
        <w:rFonts w:hint="default"/>
        <w:lang w:val="ru-RU" w:eastAsia="ru-RU" w:bidi="ru-RU"/>
      </w:rPr>
    </w:lvl>
    <w:lvl w:ilvl="8" w:tplc="DE60B934">
      <w:numFmt w:val="bullet"/>
      <w:lvlText w:val="•"/>
      <w:lvlJc w:val="left"/>
      <w:pPr>
        <w:ind w:left="8360" w:hanging="280"/>
      </w:pPr>
      <w:rPr>
        <w:rFonts w:hint="default"/>
        <w:lang w:val="ru-RU" w:eastAsia="ru-RU" w:bidi="ru-RU"/>
      </w:rPr>
    </w:lvl>
  </w:abstractNum>
  <w:num w:numId="1">
    <w:abstractNumId w:val="13"/>
  </w:num>
  <w:num w:numId="2">
    <w:abstractNumId w:val="6"/>
  </w:num>
  <w:num w:numId="3">
    <w:abstractNumId w:val="1"/>
  </w:num>
  <w:num w:numId="4">
    <w:abstractNumId w:val="8"/>
  </w:num>
  <w:num w:numId="5">
    <w:abstractNumId w:val="2"/>
  </w:num>
  <w:num w:numId="6">
    <w:abstractNumId w:val="4"/>
  </w:num>
  <w:num w:numId="7">
    <w:abstractNumId w:val="15"/>
  </w:num>
  <w:num w:numId="8">
    <w:abstractNumId w:val="11"/>
  </w:num>
  <w:num w:numId="9">
    <w:abstractNumId w:val="12"/>
  </w:num>
  <w:num w:numId="10">
    <w:abstractNumId w:val="9"/>
  </w:num>
  <w:num w:numId="11">
    <w:abstractNumId w:val="5"/>
  </w:num>
  <w:num w:numId="12">
    <w:abstractNumId w:val="14"/>
  </w:num>
  <w:num w:numId="13">
    <w:abstractNumId w:val="10"/>
  </w:num>
  <w:num w:numId="14">
    <w:abstractNumId w:val="7"/>
  </w:num>
  <w:num w:numId="15">
    <w:abstractNumId w:val="3"/>
  </w:num>
  <w:num w:numId="1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08"/>
  <w:displayHorizontalDrawingGridEvery w:val="2"/>
  <w:characterSpacingControl w:val="doNotCompress"/>
  <w:hdrShapeDefaults>
    <o:shapedefaults v:ext="edit" spidmax="9218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B97230"/>
    <w:rsid w:val="000003D6"/>
    <w:rsid w:val="00003DD3"/>
    <w:rsid w:val="000178A0"/>
    <w:rsid w:val="00020DD6"/>
    <w:rsid w:val="00032D22"/>
    <w:rsid w:val="000416AE"/>
    <w:rsid w:val="000449F2"/>
    <w:rsid w:val="000603FA"/>
    <w:rsid w:val="000840BF"/>
    <w:rsid w:val="00092D70"/>
    <w:rsid w:val="00094484"/>
    <w:rsid w:val="000B3E94"/>
    <w:rsid w:val="000C03F9"/>
    <w:rsid w:val="000C054D"/>
    <w:rsid w:val="000D0E7B"/>
    <w:rsid w:val="000D197D"/>
    <w:rsid w:val="000F2D5D"/>
    <w:rsid w:val="000F60A1"/>
    <w:rsid w:val="00122EF3"/>
    <w:rsid w:val="00124CC4"/>
    <w:rsid w:val="001304B4"/>
    <w:rsid w:val="00133EF9"/>
    <w:rsid w:val="0013481F"/>
    <w:rsid w:val="00135CD5"/>
    <w:rsid w:val="00147A5A"/>
    <w:rsid w:val="001558F5"/>
    <w:rsid w:val="001570CF"/>
    <w:rsid w:val="001646E0"/>
    <w:rsid w:val="00170ED4"/>
    <w:rsid w:val="00183A82"/>
    <w:rsid w:val="001845E6"/>
    <w:rsid w:val="00187702"/>
    <w:rsid w:val="00195166"/>
    <w:rsid w:val="001964BB"/>
    <w:rsid w:val="001C194C"/>
    <w:rsid w:val="001D3235"/>
    <w:rsid w:val="001D6D13"/>
    <w:rsid w:val="00201054"/>
    <w:rsid w:val="00213B5F"/>
    <w:rsid w:val="00245C5A"/>
    <w:rsid w:val="00256253"/>
    <w:rsid w:val="002B740B"/>
    <w:rsid w:val="002E4A00"/>
    <w:rsid w:val="002E4A45"/>
    <w:rsid w:val="002F410C"/>
    <w:rsid w:val="00302959"/>
    <w:rsid w:val="0030301C"/>
    <w:rsid w:val="0032197B"/>
    <w:rsid w:val="00327137"/>
    <w:rsid w:val="00327BF0"/>
    <w:rsid w:val="00376F04"/>
    <w:rsid w:val="0038670E"/>
    <w:rsid w:val="003D5ED3"/>
    <w:rsid w:val="003E4AC2"/>
    <w:rsid w:val="003E7FA0"/>
    <w:rsid w:val="00404E6D"/>
    <w:rsid w:val="00427EE8"/>
    <w:rsid w:val="00433156"/>
    <w:rsid w:val="004362E9"/>
    <w:rsid w:val="00436376"/>
    <w:rsid w:val="00454E05"/>
    <w:rsid w:val="00461DDC"/>
    <w:rsid w:val="00463A43"/>
    <w:rsid w:val="0047438C"/>
    <w:rsid w:val="004B62DB"/>
    <w:rsid w:val="004D06E0"/>
    <w:rsid w:val="004D342B"/>
    <w:rsid w:val="004D36AD"/>
    <w:rsid w:val="004F56FF"/>
    <w:rsid w:val="004F5FB3"/>
    <w:rsid w:val="0050578A"/>
    <w:rsid w:val="00527502"/>
    <w:rsid w:val="00535D80"/>
    <w:rsid w:val="005406A1"/>
    <w:rsid w:val="005406F4"/>
    <w:rsid w:val="00550EFF"/>
    <w:rsid w:val="005514BE"/>
    <w:rsid w:val="0055573E"/>
    <w:rsid w:val="00565455"/>
    <w:rsid w:val="00577BA2"/>
    <w:rsid w:val="00582F1F"/>
    <w:rsid w:val="00592096"/>
    <w:rsid w:val="00594726"/>
    <w:rsid w:val="00594FD6"/>
    <w:rsid w:val="005B613E"/>
    <w:rsid w:val="005C727F"/>
    <w:rsid w:val="005D23C8"/>
    <w:rsid w:val="005E5119"/>
    <w:rsid w:val="00600A29"/>
    <w:rsid w:val="00612DF2"/>
    <w:rsid w:val="0064619F"/>
    <w:rsid w:val="0065429D"/>
    <w:rsid w:val="0067720D"/>
    <w:rsid w:val="00680F3C"/>
    <w:rsid w:val="00683868"/>
    <w:rsid w:val="006B4B74"/>
    <w:rsid w:val="006C11D2"/>
    <w:rsid w:val="006C5BED"/>
    <w:rsid w:val="006E0B28"/>
    <w:rsid w:val="006E3802"/>
    <w:rsid w:val="0071152D"/>
    <w:rsid w:val="007325ED"/>
    <w:rsid w:val="007533B9"/>
    <w:rsid w:val="00770F04"/>
    <w:rsid w:val="00781983"/>
    <w:rsid w:val="007824D8"/>
    <w:rsid w:val="00792324"/>
    <w:rsid w:val="0079273D"/>
    <w:rsid w:val="007A1F49"/>
    <w:rsid w:val="007C0EB6"/>
    <w:rsid w:val="007D7002"/>
    <w:rsid w:val="007F40FF"/>
    <w:rsid w:val="00800C4C"/>
    <w:rsid w:val="00800E3E"/>
    <w:rsid w:val="00804E5E"/>
    <w:rsid w:val="00832C96"/>
    <w:rsid w:val="00843CAC"/>
    <w:rsid w:val="00847672"/>
    <w:rsid w:val="00881036"/>
    <w:rsid w:val="00886381"/>
    <w:rsid w:val="00891364"/>
    <w:rsid w:val="0089189B"/>
    <w:rsid w:val="008A2474"/>
    <w:rsid w:val="008B6D76"/>
    <w:rsid w:val="008C0FAC"/>
    <w:rsid w:val="008D0608"/>
    <w:rsid w:val="008D1DFE"/>
    <w:rsid w:val="008D224E"/>
    <w:rsid w:val="00910C27"/>
    <w:rsid w:val="00914BA0"/>
    <w:rsid w:val="00924BA4"/>
    <w:rsid w:val="0093237C"/>
    <w:rsid w:val="009343CE"/>
    <w:rsid w:val="00936330"/>
    <w:rsid w:val="00967FF8"/>
    <w:rsid w:val="00974468"/>
    <w:rsid w:val="00974486"/>
    <w:rsid w:val="00974BC7"/>
    <w:rsid w:val="009761C8"/>
    <w:rsid w:val="00983465"/>
    <w:rsid w:val="00991AD8"/>
    <w:rsid w:val="0099223C"/>
    <w:rsid w:val="00997E3C"/>
    <w:rsid w:val="009B4B98"/>
    <w:rsid w:val="009B6F00"/>
    <w:rsid w:val="009D36BE"/>
    <w:rsid w:val="009E2D30"/>
    <w:rsid w:val="009E61A6"/>
    <w:rsid w:val="009E6A64"/>
    <w:rsid w:val="009E7C10"/>
    <w:rsid w:val="00A0181F"/>
    <w:rsid w:val="00A07AE2"/>
    <w:rsid w:val="00A13CFC"/>
    <w:rsid w:val="00A16B80"/>
    <w:rsid w:val="00A248A7"/>
    <w:rsid w:val="00A250DE"/>
    <w:rsid w:val="00A33272"/>
    <w:rsid w:val="00A50ABD"/>
    <w:rsid w:val="00A65C73"/>
    <w:rsid w:val="00AB1062"/>
    <w:rsid w:val="00AC1EAE"/>
    <w:rsid w:val="00AC5B5C"/>
    <w:rsid w:val="00AD4FAD"/>
    <w:rsid w:val="00B00CF1"/>
    <w:rsid w:val="00B17B19"/>
    <w:rsid w:val="00B21254"/>
    <w:rsid w:val="00B24E1E"/>
    <w:rsid w:val="00B4625F"/>
    <w:rsid w:val="00B47D97"/>
    <w:rsid w:val="00B50904"/>
    <w:rsid w:val="00B55658"/>
    <w:rsid w:val="00B636E5"/>
    <w:rsid w:val="00B70E3B"/>
    <w:rsid w:val="00B7271E"/>
    <w:rsid w:val="00B925C7"/>
    <w:rsid w:val="00B97230"/>
    <w:rsid w:val="00BB502C"/>
    <w:rsid w:val="00BC6B74"/>
    <w:rsid w:val="00BD5BD6"/>
    <w:rsid w:val="00C04810"/>
    <w:rsid w:val="00C3081B"/>
    <w:rsid w:val="00C50BFD"/>
    <w:rsid w:val="00C60A9C"/>
    <w:rsid w:val="00C67337"/>
    <w:rsid w:val="00C70B2D"/>
    <w:rsid w:val="00C71D7B"/>
    <w:rsid w:val="00C74539"/>
    <w:rsid w:val="00C77793"/>
    <w:rsid w:val="00C80F72"/>
    <w:rsid w:val="00CB0063"/>
    <w:rsid w:val="00CB4639"/>
    <w:rsid w:val="00CB77FB"/>
    <w:rsid w:val="00CE1E80"/>
    <w:rsid w:val="00CE59E9"/>
    <w:rsid w:val="00CF5C1A"/>
    <w:rsid w:val="00D13200"/>
    <w:rsid w:val="00D2565B"/>
    <w:rsid w:val="00D26050"/>
    <w:rsid w:val="00D268B8"/>
    <w:rsid w:val="00D4657A"/>
    <w:rsid w:val="00D75CBE"/>
    <w:rsid w:val="00D93CE3"/>
    <w:rsid w:val="00D93D0D"/>
    <w:rsid w:val="00DA6284"/>
    <w:rsid w:val="00DB3F38"/>
    <w:rsid w:val="00DC7253"/>
    <w:rsid w:val="00DD3E4F"/>
    <w:rsid w:val="00DD5E26"/>
    <w:rsid w:val="00DE5B4B"/>
    <w:rsid w:val="00DF5D2C"/>
    <w:rsid w:val="00E11548"/>
    <w:rsid w:val="00E20E61"/>
    <w:rsid w:val="00E2455F"/>
    <w:rsid w:val="00E25FC8"/>
    <w:rsid w:val="00E301AA"/>
    <w:rsid w:val="00E57400"/>
    <w:rsid w:val="00E6082C"/>
    <w:rsid w:val="00E679B7"/>
    <w:rsid w:val="00E73B6E"/>
    <w:rsid w:val="00E76398"/>
    <w:rsid w:val="00E862F6"/>
    <w:rsid w:val="00EA3B59"/>
    <w:rsid w:val="00EA7678"/>
    <w:rsid w:val="00EB61F7"/>
    <w:rsid w:val="00EC1045"/>
    <w:rsid w:val="00EE33F6"/>
    <w:rsid w:val="00EE3E99"/>
    <w:rsid w:val="00EE6DD5"/>
    <w:rsid w:val="00EE7C58"/>
    <w:rsid w:val="00F3141E"/>
    <w:rsid w:val="00F57C77"/>
    <w:rsid w:val="00F660F9"/>
    <w:rsid w:val="00F7784C"/>
    <w:rsid w:val="00F80A94"/>
    <w:rsid w:val="00F8145C"/>
    <w:rsid w:val="00F84ADA"/>
    <w:rsid w:val="00F95A5D"/>
    <w:rsid w:val="00F9650B"/>
    <w:rsid w:val="00FA5FC1"/>
    <w:rsid w:val="00FA6E15"/>
    <w:rsid w:val="00FD1429"/>
    <w:rsid w:val="00FE12DD"/>
    <w:rsid w:val="00FF18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F14"/>
    <w:pPr>
      <w:widowControl w:val="0"/>
      <w:suppressAutoHyphens/>
    </w:pPr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styleId="1">
    <w:name w:val="heading 1"/>
    <w:basedOn w:val="a"/>
    <w:link w:val="10"/>
    <w:uiPriority w:val="9"/>
    <w:qFormat/>
    <w:rsid w:val="00411049"/>
    <w:pPr>
      <w:widowControl/>
      <w:suppressAutoHyphens w:val="0"/>
      <w:spacing w:before="280" w:after="280"/>
      <w:outlineLvl w:val="0"/>
    </w:pPr>
    <w:rPr>
      <w:rFonts w:eastAsia="Times New Roman" w:cs="Times New Roman"/>
      <w:b/>
      <w:bCs/>
      <w:color w:val="00000A"/>
      <w:sz w:val="48"/>
      <w:szCs w:val="48"/>
      <w:lang w:val="ru-RU" w:eastAsia="ru-RU" w:bidi="ar-SA"/>
    </w:rPr>
  </w:style>
  <w:style w:type="paragraph" w:styleId="2">
    <w:name w:val="heading 2"/>
    <w:basedOn w:val="a"/>
    <w:link w:val="20"/>
    <w:uiPriority w:val="9"/>
    <w:qFormat/>
    <w:rsid w:val="00411049"/>
    <w:pPr>
      <w:widowControl/>
      <w:suppressAutoHyphens w:val="0"/>
      <w:spacing w:before="280" w:after="280"/>
      <w:outlineLvl w:val="1"/>
    </w:pPr>
    <w:rPr>
      <w:rFonts w:eastAsia="Times New Roman" w:cs="Times New Roman"/>
      <w:b/>
      <w:bCs/>
      <w:color w:val="00000A"/>
      <w:sz w:val="36"/>
      <w:szCs w:val="36"/>
      <w:lang w:val="ru-RU" w:eastAsia="ru-RU" w:bidi="ar-SA"/>
    </w:rPr>
  </w:style>
  <w:style w:type="paragraph" w:styleId="3">
    <w:name w:val="heading 3"/>
    <w:basedOn w:val="a"/>
    <w:link w:val="30"/>
    <w:semiHidden/>
    <w:unhideWhenUsed/>
    <w:qFormat/>
    <w:rsid w:val="00D84AF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260F14"/>
    <w:rPr>
      <w:color w:val="000080"/>
      <w:u w:val="single"/>
    </w:rPr>
  </w:style>
  <w:style w:type="character" w:styleId="a3">
    <w:name w:val="Strong"/>
    <w:basedOn w:val="a0"/>
    <w:qFormat/>
    <w:rsid w:val="005B740F"/>
    <w:rPr>
      <w:b/>
      <w:bCs/>
    </w:rPr>
  </w:style>
  <w:style w:type="character" w:customStyle="1" w:styleId="apple-converted-space">
    <w:name w:val="apple-converted-space"/>
    <w:basedOn w:val="a0"/>
    <w:rsid w:val="005B740F"/>
  </w:style>
  <w:style w:type="character" w:styleId="a4">
    <w:name w:val="Emphasis"/>
    <w:basedOn w:val="a0"/>
    <w:qFormat/>
    <w:rsid w:val="00081AC0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411049"/>
    <w:rPr>
      <w:b/>
      <w:bCs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411049"/>
    <w:rPr>
      <w:b/>
      <w:bCs/>
      <w:sz w:val="36"/>
      <w:szCs w:val="36"/>
    </w:rPr>
  </w:style>
  <w:style w:type="character" w:customStyle="1" w:styleId="a5">
    <w:name w:val="Текст выноски Знак"/>
    <w:basedOn w:val="a0"/>
    <w:semiHidden/>
    <w:rsid w:val="00EC01A2"/>
    <w:rPr>
      <w:rFonts w:ascii="Segoe UI" w:eastAsia="Lucida Sans Unicode" w:hAnsi="Segoe UI" w:cs="Segoe UI"/>
      <w:color w:val="000000"/>
      <w:sz w:val="18"/>
      <w:szCs w:val="18"/>
      <w:lang w:val="en-US" w:eastAsia="en-US" w:bidi="en-US"/>
    </w:rPr>
  </w:style>
  <w:style w:type="character" w:customStyle="1" w:styleId="30">
    <w:name w:val="Заголовок 3 Знак"/>
    <w:basedOn w:val="a0"/>
    <w:link w:val="3"/>
    <w:semiHidden/>
    <w:rsid w:val="00D84AF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 w:bidi="en-US"/>
    </w:rPr>
  </w:style>
  <w:style w:type="paragraph" w:customStyle="1" w:styleId="11">
    <w:name w:val="Заголовок1"/>
    <w:basedOn w:val="a"/>
    <w:next w:val="a6"/>
    <w:rsid w:val="00260F14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6">
    <w:name w:val="Body Text"/>
    <w:basedOn w:val="a"/>
    <w:uiPriority w:val="1"/>
    <w:qFormat/>
    <w:rsid w:val="00260F14"/>
    <w:pPr>
      <w:spacing w:after="120" w:line="288" w:lineRule="auto"/>
    </w:pPr>
  </w:style>
  <w:style w:type="paragraph" w:styleId="a7">
    <w:name w:val="List"/>
    <w:basedOn w:val="a6"/>
    <w:rsid w:val="00B97230"/>
    <w:rPr>
      <w:rFonts w:cs="Mangal"/>
    </w:rPr>
  </w:style>
  <w:style w:type="paragraph" w:styleId="a8">
    <w:name w:val="Title"/>
    <w:basedOn w:val="a"/>
    <w:rsid w:val="00B97230"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rsid w:val="00B97230"/>
    <w:pPr>
      <w:suppressLineNumbers/>
    </w:pPr>
    <w:rPr>
      <w:rFonts w:cs="Mangal"/>
    </w:rPr>
  </w:style>
  <w:style w:type="paragraph" w:customStyle="1" w:styleId="msonormalcxspmiddle">
    <w:name w:val="msonormalcxspmiddle"/>
    <w:basedOn w:val="a"/>
    <w:rsid w:val="00495CB1"/>
    <w:pPr>
      <w:widowControl/>
      <w:suppressAutoHyphens w:val="0"/>
      <w:spacing w:before="280" w:after="280"/>
    </w:pPr>
    <w:rPr>
      <w:rFonts w:eastAsia="Times New Roman" w:cs="Times New Roman"/>
      <w:color w:val="00000A"/>
      <w:lang w:val="ru-RU" w:eastAsia="ru-RU" w:bidi="ar-SA"/>
    </w:rPr>
  </w:style>
  <w:style w:type="paragraph" w:styleId="aa">
    <w:name w:val="List Paragraph"/>
    <w:basedOn w:val="a"/>
    <w:uiPriority w:val="34"/>
    <w:qFormat/>
    <w:rsid w:val="00DA4A19"/>
    <w:pPr>
      <w:ind w:left="720"/>
      <w:contextualSpacing/>
    </w:pPr>
  </w:style>
  <w:style w:type="paragraph" w:customStyle="1" w:styleId="ConsPlusTitle">
    <w:name w:val="ConsPlusTitle"/>
    <w:rsid w:val="004E644B"/>
    <w:pPr>
      <w:widowControl w:val="0"/>
      <w:suppressAutoHyphens/>
    </w:pPr>
    <w:rPr>
      <w:b/>
      <w:bCs/>
      <w:sz w:val="24"/>
      <w:szCs w:val="24"/>
    </w:rPr>
  </w:style>
  <w:style w:type="paragraph" w:styleId="ab">
    <w:name w:val="Balloon Text"/>
    <w:basedOn w:val="a"/>
    <w:semiHidden/>
    <w:unhideWhenUsed/>
    <w:rsid w:val="00EC01A2"/>
    <w:rPr>
      <w:rFonts w:ascii="Segoe UI" w:hAnsi="Segoe UI" w:cs="Segoe UI"/>
      <w:sz w:val="18"/>
      <w:szCs w:val="18"/>
    </w:rPr>
  </w:style>
  <w:style w:type="paragraph" w:customStyle="1" w:styleId="consplustitle0">
    <w:name w:val="consplustitle"/>
    <w:basedOn w:val="a"/>
    <w:rsid w:val="00396BCE"/>
    <w:pPr>
      <w:widowControl/>
      <w:suppressAutoHyphens w:val="0"/>
      <w:spacing w:before="280" w:after="280"/>
    </w:pPr>
    <w:rPr>
      <w:rFonts w:eastAsia="Times New Roman" w:cs="Times New Roman"/>
      <w:color w:val="00000A"/>
      <w:lang w:val="ru-RU" w:eastAsia="ru-RU" w:bidi="ar-SA"/>
    </w:rPr>
  </w:style>
  <w:style w:type="paragraph" w:customStyle="1" w:styleId="formattext">
    <w:name w:val="formattext"/>
    <w:basedOn w:val="a"/>
    <w:rsid w:val="00396BCE"/>
    <w:pPr>
      <w:widowControl/>
      <w:suppressAutoHyphens w:val="0"/>
      <w:spacing w:before="280" w:after="280"/>
    </w:pPr>
    <w:rPr>
      <w:rFonts w:eastAsia="Times New Roman" w:cs="Times New Roman"/>
      <w:color w:val="00000A"/>
      <w:lang w:val="ru-RU" w:eastAsia="ru-RU" w:bidi="ar-SA"/>
    </w:rPr>
  </w:style>
  <w:style w:type="paragraph" w:styleId="ac">
    <w:name w:val="Normal (Web)"/>
    <w:basedOn w:val="a"/>
    <w:uiPriority w:val="99"/>
    <w:rsid w:val="00D84AFD"/>
    <w:pPr>
      <w:widowControl/>
      <w:suppressAutoHyphens w:val="0"/>
      <w:spacing w:before="280" w:after="280"/>
    </w:pPr>
    <w:rPr>
      <w:rFonts w:eastAsia="Times New Roman" w:cs="Times New Roman"/>
      <w:color w:val="00000A"/>
      <w:lang w:val="ru-RU" w:eastAsia="ru-RU" w:bidi="ar-SA"/>
    </w:rPr>
  </w:style>
  <w:style w:type="paragraph" w:customStyle="1" w:styleId="consplusnormal">
    <w:name w:val="consplusnormal"/>
    <w:basedOn w:val="a"/>
    <w:rsid w:val="00D84AFD"/>
    <w:pPr>
      <w:widowControl/>
      <w:suppressAutoHyphens w:val="0"/>
      <w:spacing w:before="280" w:after="280"/>
    </w:pPr>
    <w:rPr>
      <w:rFonts w:eastAsia="Times New Roman" w:cs="Times New Roman"/>
      <w:color w:val="00000A"/>
      <w:lang w:val="ru-RU" w:eastAsia="ru-RU" w:bidi="ar-SA"/>
    </w:rPr>
  </w:style>
  <w:style w:type="paragraph" w:customStyle="1" w:styleId="ad">
    <w:name w:val="Содержимое таблицы"/>
    <w:basedOn w:val="a"/>
    <w:rsid w:val="004A6AD6"/>
    <w:pPr>
      <w:suppressLineNumbers/>
    </w:pPr>
    <w:rPr>
      <w:rFonts w:cs="Times New Roman"/>
      <w:color w:val="00000A"/>
      <w:lang w:val="ru-RU" w:bidi="ar-SA"/>
    </w:rPr>
  </w:style>
  <w:style w:type="paragraph" w:customStyle="1" w:styleId="ae">
    <w:name w:val="Содержимое врезки"/>
    <w:basedOn w:val="a"/>
    <w:rsid w:val="00B97230"/>
  </w:style>
  <w:style w:type="table" w:styleId="af">
    <w:name w:val="Table Grid"/>
    <w:basedOn w:val="a1"/>
    <w:rsid w:val="00CC75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rsid w:val="0047438C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0">
    <w:name w:val="Hyperlink"/>
    <w:basedOn w:val="a0"/>
    <w:uiPriority w:val="99"/>
    <w:semiHidden/>
    <w:unhideWhenUsed/>
    <w:rsid w:val="001D3235"/>
    <w:rPr>
      <w:color w:val="0000FF"/>
      <w:u w:val="single"/>
    </w:rPr>
  </w:style>
  <w:style w:type="paragraph" w:customStyle="1" w:styleId="ConsPlusNormal0">
    <w:name w:val="ConsPlusNormal"/>
    <w:rsid w:val="00B70E3B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ConsPlusNonformat">
    <w:name w:val="ConsPlusNonformat"/>
    <w:uiPriority w:val="99"/>
    <w:rsid w:val="00B70E3B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HTML">
    <w:name w:val="HTML Preformatted"/>
    <w:basedOn w:val="a"/>
    <w:link w:val="HTML0"/>
    <w:uiPriority w:val="99"/>
    <w:unhideWhenUsed/>
    <w:rsid w:val="00C60A9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color w:val="auto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uiPriority w:val="99"/>
    <w:rsid w:val="00C60A9C"/>
    <w:rPr>
      <w:rFonts w:ascii="Courier New" w:hAnsi="Courier New" w:cs="Courier New"/>
    </w:rPr>
  </w:style>
  <w:style w:type="table" w:customStyle="1" w:styleId="TableNormal">
    <w:name w:val="Table Normal"/>
    <w:uiPriority w:val="2"/>
    <w:semiHidden/>
    <w:unhideWhenUsed/>
    <w:qFormat/>
    <w:rsid w:val="005B613E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5B613E"/>
    <w:pPr>
      <w:suppressAutoHyphens w:val="0"/>
      <w:autoSpaceDE w:val="0"/>
      <w:autoSpaceDN w:val="0"/>
      <w:spacing w:line="302" w:lineRule="exact"/>
      <w:ind w:left="675"/>
    </w:pPr>
    <w:rPr>
      <w:rFonts w:eastAsia="Times New Roman" w:cs="Times New Roman"/>
      <w:color w:val="auto"/>
      <w:sz w:val="22"/>
      <w:szCs w:val="22"/>
      <w:lang w:val="ru-RU" w:eastAsia="ru-RU" w:bidi="ru-RU"/>
    </w:rPr>
  </w:style>
  <w:style w:type="paragraph" w:styleId="af1">
    <w:name w:val="No Spacing"/>
    <w:qFormat/>
    <w:rsid w:val="002B740B"/>
    <w:pPr>
      <w:suppressAutoHyphens/>
    </w:pPr>
    <w:rPr>
      <w:sz w:val="24"/>
      <w:szCs w:val="24"/>
      <w:lang w:eastAsia="ar-SA"/>
    </w:rPr>
  </w:style>
  <w:style w:type="paragraph" w:styleId="af2">
    <w:name w:val="header"/>
    <w:basedOn w:val="a"/>
    <w:link w:val="af3"/>
    <w:semiHidden/>
    <w:unhideWhenUsed/>
    <w:rsid w:val="00B47D97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semiHidden/>
    <w:rsid w:val="00B47D97"/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styleId="af4">
    <w:name w:val="footer"/>
    <w:basedOn w:val="a"/>
    <w:link w:val="af5"/>
    <w:semiHidden/>
    <w:unhideWhenUsed/>
    <w:rsid w:val="00B47D97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semiHidden/>
    <w:rsid w:val="00B47D97"/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customStyle="1" w:styleId="headertext">
    <w:name w:val="headertext"/>
    <w:basedOn w:val="a"/>
    <w:rsid w:val="00133EF9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auto"/>
      <w:lang w:val="ru-RU" w:eastAsia="ru-RU" w:bidi="ar-SA"/>
    </w:rPr>
  </w:style>
  <w:style w:type="character" w:customStyle="1" w:styleId="af6">
    <w:name w:val="Основной текст_"/>
    <w:basedOn w:val="a0"/>
    <w:link w:val="12"/>
    <w:rsid w:val="006B4B74"/>
    <w:rPr>
      <w:sz w:val="28"/>
      <w:szCs w:val="28"/>
    </w:rPr>
  </w:style>
  <w:style w:type="paragraph" w:customStyle="1" w:styleId="12">
    <w:name w:val="Основной текст1"/>
    <w:basedOn w:val="a"/>
    <w:link w:val="af6"/>
    <w:rsid w:val="006B4B74"/>
    <w:pPr>
      <w:suppressAutoHyphens w:val="0"/>
      <w:ind w:firstLine="400"/>
    </w:pPr>
    <w:rPr>
      <w:rFonts w:eastAsia="Times New Roman" w:cs="Times New Roman"/>
      <w:color w:val="auto"/>
      <w:sz w:val="28"/>
      <w:szCs w:val="28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2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5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6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6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73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4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4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6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16375">
          <w:marLeft w:val="0"/>
          <w:marRight w:val="0"/>
          <w:marTop w:val="12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1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2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15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8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04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0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8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16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20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3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3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24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8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78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1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4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2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46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0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3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1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9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8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2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12132859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ase.garant.ru/12138291/f9b0119a4fce7561a213cdc9af18909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84B9B6-0D76-40C4-819C-E605761BB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565</Words>
  <Characters>3225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IgorMS</dc:creator>
  <cp:lastModifiedBy>Галя</cp:lastModifiedBy>
  <cp:revision>2</cp:revision>
  <cp:lastPrinted>2020-07-03T05:36:00Z</cp:lastPrinted>
  <dcterms:created xsi:type="dcterms:W3CDTF">2025-02-27T11:37:00Z</dcterms:created>
  <dcterms:modified xsi:type="dcterms:W3CDTF">2025-02-27T11:37:00Z</dcterms:modified>
  <dc:language>ru-RU</dc:language>
</cp:coreProperties>
</file>