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37B2" w:rsidRPr="000F37CD" w:rsidRDefault="007B37B2" w:rsidP="000F37CD">
      <w:pPr>
        <w:pStyle w:val="2"/>
        <w:spacing w:before="0"/>
        <w:jc w:val="center"/>
        <w:rPr>
          <w:rFonts w:ascii="Times New Roman" w:hAnsi="Times New Roman"/>
          <w:b w:val="0"/>
          <w:color w:val="auto"/>
          <w:sz w:val="28"/>
          <w:szCs w:val="28"/>
        </w:rPr>
      </w:pPr>
      <w:r w:rsidRPr="000F37CD">
        <w:rPr>
          <w:rFonts w:ascii="Times New Roman" w:hAnsi="Times New Roman"/>
          <w:color w:val="auto"/>
          <w:sz w:val="28"/>
          <w:szCs w:val="28"/>
        </w:rPr>
        <w:t>АДМИНИСТРАЦИ</w:t>
      </w:r>
      <w:r w:rsidR="000F37CD" w:rsidRPr="000F37CD">
        <w:rPr>
          <w:rFonts w:ascii="Times New Roman" w:hAnsi="Times New Roman"/>
          <w:color w:val="auto"/>
          <w:sz w:val="28"/>
          <w:szCs w:val="28"/>
        </w:rPr>
        <w:t>Я</w:t>
      </w:r>
      <w:r w:rsidRPr="000F37CD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BC3985" w:rsidRPr="000F37CD">
        <w:rPr>
          <w:rFonts w:ascii="Times New Roman" w:hAnsi="Times New Roman"/>
          <w:color w:val="auto"/>
          <w:sz w:val="28"/>
          <w:szCs w:val="28"/>
        </w:rPr>
        <w:t>КОЛОДЕЗЯНСКОГО</w:t>
      </w:r>
      <w:r w:rsidRPr="000F37CD">
        <w:rPr>
          <w:rFonts w:ascii="Times New Roman" w:hAnsi="Times New Roman"/>
          <w:color w:val="auto"/>
          <w:sz w:val="28"/>
          <w:szCs w:val="28"/>
        </w:rPr>
        <w:t xml:space="preserve"> СЕЛЬСКОГО ПОСЕЛЕНИЯ</w:t>
      </w:r>
      <w:r w:rsidR="000F37CD" w:rsidRPr="000F37C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0F37CD">
        <w:rPr>
          <w:rFonts w:ascii="Times New Roman" w:hAnsi="Times New Roman"/>
          <w:color w:val="auto"/>
          <w:sz w:val="28"/>
          <w:szCs w:val="28"/>
        </w:rPr>
        <w:t>КРАСНОГВАРДЕЙСКОГО РАЙОНА</w:t>
      </w:r>
      <w:r w:rsidR="000F37CD" w:rsidRPr="000F37C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0F37CD">
        <w:rPr>
          <w:rFonts w:ascii="Times New Roman" w:hAnsi="Times New Roman"/>
          <w:color w:val="auto"/>
          <w:sz w:val="28"/>
          <w:szCs w:val="28"/>
        </w:rPr>
        <w:t>РЕСПУБЛИКИ КРЫМ</w:t>
      </w:r>
    </w:p>
    <w:p w:rsidR="000F37CD" w:rsidRDefault="000F37CD" w:rsidP="007B37B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F37CD" w:rsidRDefault="000F37CD" w:rsidP="007B37B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F37CD" w:rsidRPr="007B37B2" w:rsidRDefault="000F37CD" w:rsidP="007B37B2">
      <w:pPr>
        <w:spacing w:after="0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86152A" w:rsidRDefault="007B37B2" w:rsidP="00AF425A">
      <w:pPr>
        <w:rPr>
          <w:rFonts w:ascii="Times New Roman" w:hAnsi="Times New Roman"/>
          <w:sz w:val="28"/>
          <w:szCs w:val="28"/>
          <w:lang w:val="uk-UA"/>
        </w:rPr>
      </w:pPr>
      <w:r w:rsidRPr="007B37B2">
        <w:rPr>
          <w:rFonts w:ascii="Times New Roman" w:hAnsi="Times New Roman"/>
          <w:sz w:val="28"/>
          <w:szCs w:val="28"/>
        </w:rPr>
        <w:t>«</w:t>
      </w:r>
      <w:r w:rsidR="00BC3985">
        <w:rPr>
          <w:rFonts w:ascii="Times New Roman" w:hAnsi="Times New Roman"/>
          <w:sz w:val="28"/>
          <w:szCs w:val="28"/>
        </w:rPr>
        <w:t>17</w:t>
      </w:r>
      <w:r w:rsidR="00AF425A">
        <w:rPr>
          <w:rFonts w:ascii="Times New Roman" w:hAnsi="Times New Roman"/>
          <w:sz w:val="28"/>
          <w:szCs w:val="28"/>
        </w:rPr>
        <w:t xml:space="preserve"> </w:t>
      </w:r>
      <w:r w:rsidRPr="007B37B2">
        <w:rPr>
          <w:rFonts w:ascii="Times New Roman" w:hAnsi="Times New Roman"/>
          <w:sz w:val="28"/>
          <w:szCs w:val="28"/>
        </w:rPr>
        <w:t xml:space="preserve">» </w:t>
      </w:r>
      <w:r w:rsidR="00BC3985">
        <w:rPr>
          <w:rFonts w:ascii="Times New Roman" w:hAnsi="Times New Roman"/>
          <w:sz w:val="28"/>
          <w:szCs w:val="28"/>
        </w:rPr>
        <w:t>февраля</w:t>
      </w:r>
      <w:r w:rsidR="00686D18">
        <w:rPr>
          <w:rFonts w:ascii="Times New Roman" w:hAnsi="Times New Roman"/>
          <w:sz w:val="28"/>
          <w:szCs w:val="28"/>
        </w:rPr>
        <w:t xml:space="preserve"> </w:t>
      </w:r>
      <w:r w:rsidR="00AF425A">
        <w:rPr>
          <w:rFonts w:ascii="Times New Roman" w:hAnsi="Times New Roman"/>
          <w:sz w:val="28"/>
          <w:szCs w:val="28"/>
        </w:rPr>
        <w:t>2025</w:t>
      </w:r>
      <w:r w:rsidRPr="007B37B2">
        <w:rPr>
          <w:rFonts w:ascii="Times New Roman" w:hAnsi="Times New Roman"/>
          <w:sz w:val="28"/>
          <w:szCs w:val="28"/>
        </w:rPr>
        <w:t xml:space="preserve"> год</w:t>
      </w:r>
      <w:r w:rsidRPr="007B37B2">
        <w:rPr>
          <w:rFonts w:ascii="Times New Roman" w:hAnsi="Times New Roman"/>
          <w:sz w:val="28"/>
          <w:szCs w:val="28"/>
          <w:lang w:val="uk-UA"/>
        </w:rPr>
        <w:t>а</w:t>
      </w:r>
      <w:r w:rsidR="000F37CD">
        <w:rPr>
          <w:rFonts w:ascii="Times New Roman" w:hAnsi="Times New Roman"/>
          <w:sz w:val="28"/>
          <w:szCs w:val="28"/>
        </w:rPr>
        <w:tab/>
      </w:r>
      <w:r w:rsidR="000F37CD">
        <w:rPr>
          <w:rFonts w:ascii="Times New Roman" w:hAnsi="Times New Roman"/>
          <w:sz w:val="28"/>
          <w:szCs w:val="28"/>
        </w:rPr>
        <w:tab/>
      </w:r>
      <w:r w:rsidR="000F37CD">
        <w:rPr>
          <w:rFonts w:ascii="Times New Roman" w:hAnsi="Times New Roman"/>
          <w:sz w:val="28"/>
          <w:szCs w:val="28"/>
        </w:rPr>
        <w:tab/>
      </w:r>
      <w:r w:rsidRPr="007B37B2">
        <w:rPr>
          <w:rFonts w:ascii="Times New Roman" w:hAnsi="Times New Roman"/>
          <w:sz w:val="28"/>
          <w:szCs w:val="28"/>
        </w:rPr>
        <w:t xml:space="preserve">с. </w:t>
      </w:r>
      <w:proofErr w:type="gramStart"/>
      <w:r w:rsidR="00BC3985">
        <w:rPr>
          <w:rFonts w:ascii="Times New Roman" w:hAnsi="Times New Roman"/>
          <w:sz w:val="28"/>
          <w:szCs w:val="28"/>
        </w:rPr>
        <w:t>Колодезное</w:t>
      </w:r>
      <w:proofErr w:type="gramEnd"/>
      <w:r w:rsidRPr="007B37B2">
        <w:rPr>
          <w:rFonts w:ascii="Times New Roman" w:hAnsi="Times New Roman"/>
          <w:sz w:val="28"/>
          <w:szCs w:val="28"/>
          <w:lang w:val="uk-UA"/>
        </w:rPr>
        <w:tab/>
      </w:r>
      <w:r w:rsidRPr="007B37B2">
        <w:rPr>
          <w:rFonts w:ascii="Times New Roman" w:hAnsi="Times New Roman"/>
          <w:sz w:val="28"/>
          <w:szCs w:val="28"/>
          <w:lang w:val="uk-UA"/>
        </w:rPr>
        <w:tab/>
      </w:r>
      <w:r w:rsidR="000F37CD">
        <w:rPr>
          <w:rFonts w:ascii="Times New Roman" w:hAnsi="Times New Roman"/>
          <w:sz w:val="28"/>
          <w:szCs w:val="28"/>
          <w:lang w:val="uk-UA"/>
        </w:rPr>
        <w:tab/>
        <w:t xml:space="preserve"> № </w:t>
      </w:r>
      <w:r w:rsidR="00BC3985">
        <w:rPr>
          <w:rFonts w:ascii="Times New Roman" w:hAnsi="Times New Roman"/>
          <w:sz w:val="28"/>
          <w:szCs w:val="28"/>
          <w:lang w:val="uk-UA"/>
        </w:rPr>
        <w:t>20</w:t>
      </w:r>
    </w:p>
    <w:p w:rsidR="000F37CD" w:rsidRPr="00AF425A" w:rsidRDefault="000F37CD" w:rsidP="00AF425A">
      <w:pPr>
        <w:rPr>
          <w:rFonts w:ascii="Times New Roman" w:hAnsi="Times New Roman"/>
          <w:sz w:val="28"/>
          <w:szCs w:val="28"/>
          <w:lang w:val="uk-UA"/>
        </w:rPr>
      </w:pPr>
    </w:p>
    <w:p w:rsidR="001A46BE" w:rsidRDefault="00413506" w:rsidP="000F37CD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1350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Об утверждении Порядка</w:t>
      </w:r>
      <w:r w:rsidR="001A46B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проведения осмотра</w:t>
      </w:r>
      <w:r w:rsidR="000F37C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1A46B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многоквартирных домов в целях оценки их технического состояния и надлежащего технического обслуживания</w:t>
      </w:r>
    </w:p>
    <w:p w:rsidR="0077761E" w:rsidRPr="001A46BE" w:rsidRDefault="0077761E" w:rsidP="007B37B2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9C40EA" w:rsidRDefault="002B65B2" w:rsidP="000F37CD">
      <w:pPr>
        <w:pStyle w:val="ConsPlusNormal"/>
        <w:ind w:firstLine="567"/>
        <w:jc w:val="both"/>
        <w:rPr>
          <w:rStyle w:val="FontStyle481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соответствии с</w:t>
      </w:r>
      <w:r w:rsidR="001A46BE">
        <w:rPr>
          <w:rFonts w:ascii="Times New Roman" w:hAnsi="Times New Roman"/>
          <w:sz w:val="28"/>
          <w:szCs w:val="28"/>
        </w:rPr>
        <w:t xml:space="preserve"> частью 11 статьи 55.24 Градостроительного</w:t>
      </w:r>
      <w:r>
        <w:rPr>
          <w:rFonts w:ascii="Times New Roman" w:hAnsi="Times New Roman"/>
          <w:sz w:val="28"/>
          <w:szCs w:val="28"/>
        </w:rPr>
        <w:t xml:space="preserve"> к</w:t>
      </w:r>
      <w:r w:rsidR="001A46BE">
        <w:rPr>
          <w:rFonts w:ascii="Times New Roman" w:hAnsi="Times New Roman"/>
          <w:sz w:val="28"/>
          <w:szCs w:val="28"/>
        </w:rPr>
        <w:t>одекса</w:t>
      </w:r>
      <w:r w:rsidR="00413506" w:rsidRPr="00413506">
        <w:rPr>
          <w:rFonts w:ascii="Times New Roman" w:hAnsi="Times New Roman"/>
          <w:sz w:val="28"/>
          <w:szCs w:val="28"/>
        </w:rPr>
        <w:t xml:space="preserve"> Российской Федерации, </w:t>
      </w:r>
      <w:r w:rsidR="001A46BE">
        <w:rPr>
          <w:rFonts w:ascii="Times New Roman" w:hAnsi="Times New Roman"/>
          <w:sz w:val="28"/>
          <w:szCs w:val="28"/>
        </w:rPr>
        <w:t xml:space="preserve">частью 3 статьи 14 Федерального закона от 06.10.2003 № 131-ФЗ </w:t>
      </w:r>
      <w:r w:rsidR="001A46BE" w:rsidRPr="001A46BE">
        <w:rPr>
          <w:rFonts w:ascii="Times New Roman" w:hAnsi="Times New Roman"/>
          <w:sz w:val="28"/>
          <w:szCs w:val="28"/>
        </w:rPr>
        <w:t>"Об общих принципах организации местного самоупр</w:t>
      </w:r>
      <w:r w:rsidR="001A46BE">
        <w:rPr>
          <w:rFonts w:ascii="Times New Roman" w:hAnsi="Times New Roman"/>
          <w:sz w:val="28"/>
          <w:szCs w:val="28"/>
        </w:rPr>
        <w:t xml:space="preserve">авления в Российской Федерации", пунктом 2.3 Порядка </w:t>
      </w:r>
      <w:r w:rsidR="001A46BE" w:rsidRPr="001A46BE">
        <w:rPr>
          <w:rFonts w:ascii="Times New Roman" w:hAnsi="Times New Roman"/>
          <w:sz w:val="28"/>
          <w:szCs w:val="28"/>
        </w:rPr>
        <w:t>проведения эксплуатационного контроля за техническим состоянием многоквартирных домов в соответствии с законодательством Российской Федерации о техническом регулировании и Жилищным кодексом Российской Федерации</w:t>
      </w:r>
      <w:r w:rsidR="001A46BE">
        <w:rPr>
          <w:rFonts w:ascii="Times New Roman" w:hAnsi="Times New Roman"/>
          <w:sz w:val="28"/>
          <w:szCs w:val="28"/>
        </w:rPr>
        <w:t>, утвержденного п</w:t>
      </w:r>
      <w:r w:rsidR="001A46BE" w:rsidRPr="001A46BE">
        <w:rPr>
          <w:rFonts w:ascii="Times New Roman" w:hAnsi="Times New Roman"/>
          <w:sz w:val="28"/>
          <w:szCs w:val="28"/>
        </w:rPr>
        <w:t>остановление</w:t>
      </w:r>
      <w:r w:rsidR="001A46BE">
        <w:rPr>
          <w:rFonts w:ascii="Times New Roman" w:hAnsi="Times New Roman"/>
          <w:sz w:val="28"/>
          <w:szCs w:val="28"/>
        </w:rPr>
        <w:t>м</w:t>
      </w:r>
      <w:r w:rsidR="001A46BE" w:rsidRPr="001A46BE">
        <w:rPr>
          <w:rFonts w:ascii="Times New Roman" w:hAnsi="Times New Roman"/>
          <w:sz w:val="28"/>
          <w:szCs w:val="28"/>
        </w:rPr>
        <w:t xml:space="preserve"> Совета министров Республики Крым</w:t>
      </w:r>
      <w:proofErr w:type="gramEnd"/>
      <w:r w:rsidR="001A46BE" w:rsidRPr="001A46BE">
        <w:rPr>
          <w:rFonts w:ascii="Times New Roman" w:hAnsi="Times New Roman"/>
          <w:sz w:val="28"/>
          <w:szCs w:val="28"/>
        </w:rPr>
        <w:t xml:space="preserve"> от 10</w:t>
      </w:r>
      <w:r w:rsidR="001A46BE">
        <w:rPr>
          <w:rFonts w:ascii="Times New Roman" w:hAnsi="Times New Roman"/>
          <w:sz w:val="28"/>
          <w:szCs w:val="28"/>
        </w:rPr>
        <w:t>.12.2024</w:t>
      </w:r>
      <w:r w:rsidR="001A46BE" w:rsidRPr="001A46BE">
        <w:rPr>
          <w:rFonts w:ascii="Times New Roman" w:hAnsi="Times New Roman"/>
          <w:sz w:val="28"/>
          <w:szCs w:val="28"/>
        </w:rPr>
        <w:t xml:space="preserve"> </w:t>
      </w:r>
      <w:r w:rsidR="001A46BE">
        <w:rPr>
          <w:rFonts w:ascii="Times New Roman" w:hAnsi="Times New Roman"/>
          <w:sz w:val="28"/>
          <w:szCs w:val="28"/>
        </w:rPr>
        <w:t>№ 749</w:t>
      </w:r>
      <w:r w:rsidR="00413506" w:rsidRPr="00413506">
        <w:rPr>
          <w:rFonts w:ascii="Times New Roman" w:hAnsi="Times New Roman"/>
          <w:sz w:val="28"/>
          <w:szCs w:val="28"/>
        </w:rPr>
        <w:t xml:space="preserve">, </w:t>
      </w:r>
      <w:r w:rsidRPr="002B65B2">
        <w:rPr>
          <w:rFonts w:ascii="Times New Roman" w:hAnsi="Times New Roman"/>
          <w:sz w:val="28"/>
          <w:szCs w:val="28"/>
        </w:rPr>
        <w:t>руководствуясь Уставом муниципального образования</w:t>
      </w:r>
      <w:r w:rsidR="008252F9" w:rsidRPr="008252F9">
        <w:rPr>
          <w:rFonts w:ascii="Times New Roman" w:hAnsi="Times New Roman"/>
          <w:sz w:val="28"/>
          <w:szCs w:val="28"/>
        </w:rPr>
        <w:t xml:space="preserve"> </w:t>
      </w:r>
      <w:r w:rsidR="00BC3985">
        <w:rPr>
          <w:rFonts w:ascii="Times New Roman" w:hAnsi="Times New Roman"/>
          <w:sz w:val="28"/>
          <w:szCs w:val="28"/>
        </w:rPr>
        <w:t>Колодезное</w:t>
      </w:r>
      <w:r w:rsidR="008252F9" w:rsidRPr="008252F9">
        <w:rPr>
          <w:rFonts w:ascii="Times New Roman" w:hAnsi="Times New Roman"/>
          <w:sz w:val="28"/>
          <w:szCs w:val="28"/>
        </w:rPr>
        <w:t xml:space="preserve"> сельское поселение Красногвардейского района Республики Крым, </w:t>
      </w:r>
      <w:r w:rsidR="009C40EA" w:rsidRPr="005165B9">
        <w:rPr>
          <w:rFonts w:ascii="Times New Roman" w:hAnsi="Times New Roman" w:cs="Times New Roman"/>
          <w:color w:val="111111"/>
          <w:sz w:val="28"/>
          <w:szCs w:val="28"/>
        </w:rPr>
        <w:t xml:space="preserve">администрация </w:t>
      </w:r>
      <w:r w:rsidR="00BC3985">
        <w:rPr>
          <w:rFonts w:ascii="Times New Roman" w:hAnsi="Times New Roman" w:cs="Times New Roman"/>
          <w:color w:val="111111"/>
          <w:sz w:val="28"/>
          <w:szCs w:val="28"/>
        </w:rPr>
        <w:t>Колодезянского</w:t>
      </w:r>
      <w:r w:rsidR="009C40EA" w:rsidRPr="005165B9">
        <w:rPr>
          <w:rFonts w:ascii="Times New Roman" w:hAnsi="Times New Roman" w:cs="Times New Roman"/>
          <w:color w:val="111111"/>
          <w:sz w:val="28"/>
          <w:szCs w:val="28"/>
        </w:rPr>
        <w:t xml:space="preserve"> сельского поселения Красногвард</w:t>
      </w:r>
      <w:r w:rsidR="009C40EA">
        <w:rPr>
          <w:rFonts w:ascii="Times New Roman" w:hAnsi="Times New Roman" w:cs="Times New Roman"/>
          <w:color w:val="111111"/>
          <w:sz w:val="28"/>
          <w:szCs w:val="28"/>
        </w:rPr>
        <w:t>ейского района Республики Крым</w:t>
      </w:r>
      <w:r w:rsidR="009C40EA" w:rsidRPr="005165B9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9C40EA">
        <w:rPr>
          <w:rStyle w:val="FontStyle481"/>
          <w:sz w:val="28"/>
          <w:szCs w:val="28"/>
        </w:rPr>
        <w:t>ПОСТАНОВЛЯЕТ:</w:t>
      </w:r>
    </w:p>
    <w:p w:rsidR="00C14A97" w:rsidRPr="00413506" w:rsidRDefault="00C14A97" w:rsidP="009C40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13506" w:rsidRPr="001A46BE" w:rsidRDefault="00413506" w:rsidP="0041350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8"/>
          <w:szCs w:val="28"/>
          <w:lang w:eastAsia="ru-RU" w:bidi="ru-RU"/>
        </w:rPr>
      </w:pPr>
      <w:bookmarkStart w:id="0" w:name="sub_1"/>
      <w:r w:rsidRPr="00413506">
        <w:rPr>
          <w:rFonts w:ascii="Times New Roman" w:eastAsia="Times New Roman" w:hAnsi="Times New Roman"/>
          <w:sz w:val="28"/>
          <w:szCs w:val="28"/>
          <w:lang w:eastAsia="ru-RU"/>
        </w:rPr>
        <w:t xml:space="preserve">1. Утвердить прилагаемый </w:t>
      </w:r>
      <w:r w:rsidRPr="00413506">
        <w:rPr>
          <w:rFonts w:ascii="Times New Roman" w:eastAsia="Times New Roman" w:hAnsi="Times New Roman"/>
          <w:bCs/>
          <w:sz w:val="28"/>
          <w:szCs w:val="28"/>
          <w:lang w:eastAsia="ru-RU"/>
        </w:rPr>
        <w:t>Порядок</w:t>
      </w:r>
      <w:r w:rsidR="001A46BE" w:rsidRPr="001A46B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1A46BE" w:rsidRPr="001A46BE">
        <w:rPr>
          <w:rFonts w:ascii="Times New Roman" w:eastAsia="Times New Roman" w:hAnsi="Times New Roman"/>
          <w:bCs/>
          <w:sz w:val="28"/>
          <w:szCs w:val="28"/>
          <w:lang w:eastAsia="ru-RU"/>
        </w:rPr>
        <w:t>проведения осмотра многоквартирных домов в целях оценки их технического состояния и надлежащего технического обслуживания</w:t>
      </w:r>
      <w:r w:rsidR="0077761E" w:rsidRPr="001A46BE">
        <w:rPr>
          <w:rFonts w:ascii="Times New Roman" w:eastAsia="Times New Roman" w:hAnsi="Times New Roman"/>
          <w:bCs/>
          <w:sz w:val="28"/>
          <w:szCs w:val="28"/>
          <w:lang w:eastAsia="ru-RU" w:bidi="ru-RU"/>
        </w:rPr>
        <w:t>.</w:t>
      </w:r>
    </w:p>
    <w:p w:rsidR="00AF425A" w:rsidRDefault="00AF425A" w:rsidP="000F37CD">
      <w:pPr>
        <w:pStyle w:val="ad"/>
        <w:shd w:val="clear" w:color="auto" w:fill="FFFFFF"/>
        <w:spacing w:after="0"/>
        <w:ind w:firstLine="567"/>
        <w:jc w:val="both"/>
        <w:textAlignment w:val="baseline"/>
      </w:pPr>
      <w:r>
        <w:rPr>
          <w:rStyle w:val="FontStyle481"/>
          <w:sz w:val="28"/>
          <w:szCs w:val="28"/>
        </w:rPr>
        <w:t>2</w:t>
      </w:r>
      <w:r w:rsidRPr="005A4C04">
        <w:rPr>
          <w:rStyle w:val="FontStyle481"/>
          <w:sz w:val="28"/>
          <w:szCs w:val="28"/>
        </w:rPr>
        <w:t>.</w:t>
      </w:r>
      <w:r>
        <w:rPr>
          <w:rStyle w:val="FontStyle481"/>
          <w:sz w:val="28"/>
          <w:szCs w:val="28"/>
        </w:rPr>
        <w:t xml:space="preserve"> </w:t>
      </w:r>
      <w:r w:rsidRPr="005A4C04">
        <w:rPr>
          <w:sz w:val="28"/>
          <w:szCs w:val="28"/>
        </w:rPr>
        <w:t xml:space="preserve">Обнародовать </w:t>
      </w:r>
      <w:r>
        <w:rPr>
          <w:color w:val="000000"/>
          <w:sz w:val="28"/>
          <w:szCs w:val="28"/>
        </w:rPr>
        <w:t xml:space="preserve">настоящее постановление на официальной странице муниципального образования Красногвардейский район; на портале Правительства Республики Крым </w:t>
      </w:r>
      <w:proofErr w:type="spellStart"/>
      <w:r>
        <w:rPr>
          <w:color w:val="000000"/>
          <w:sz w:val="28"/>
          <w:szCs w:val="28"/>
          <w:lang w:val="en-US"/>
        </w:rPr>
        <w:t>krgv</w:t>
      </w:r>
      <w:proofErr w:type="spellEnd"/>
      <w:r>
        <w:rPr>
          <w:color w:val="000000"/>
          <w:sz w:val="28"/>
          <w:szCs w:val="28"/>
        </w:rPr>
        <w:t>.</w:t>
      </w:r>
      <w:proofErr w:type="spellStart"/>
      <w:r>
        <w:rPr>
          <w:color w:val="000000"/>
          <w:sz w:val="28"/>
          <w:szCs w:val="28"/>
          <w:lang w:val="en-US"/>
        </w:rPr>
        <w:t>rk</w:t>
      </w:r>
      <w:proofErr w:type="spellEnd"/>
      <w:r>
        <w:rPr>
          <w:color w:val="000000"/>
          <w:sz w:val="28"/>
          <w:szCs w:val="28"/>
        </w:rPr>
        <w:t>.</w:t>
      </w:r>
      <w:proofErr w:type="spellStart"/>
      <w:r>
        <w:rPr>
          <w:color w:val="000000"/>
          <w:sz w:val="28"/>
          <w:szCs w:val="28"/>
          <w:lang w:val="en-US"/>
        </w:rPr>
        <w:t>gov</w:t>
      </w:r>
      <w:proofErr w:type="spellEnd"/>
      <w:r>
        <w:rPr>
          <w:color w:val="000000"/>
          <w:sz w:val="28"/>
          <w:szCs w:val="28"/>
        </w:rPr>
        <w:t>.</w:t>
      </w:r>
      <w:proofErr w:type="spellStart"/>
      <w:r>
        <w:rPr>
          <w:color w:val="000000"/>
          <w:sz w:val="28"/>
          <w:szCs w:val="28"/>
          <w:lang w:val="en-US"/>
        </w:rPr>
        <w:t>ru</w:t>
      </w:r>
      <w:proofErr w:type="spellEnd"/>
      <w:r>
        <w:rPr>
          <w:color w:val="000000"/>
          <w:sz w:val="28"/>
          <w:szCs w:val="28"/>
        </w:rPr>
        <w:t xml:space="preserve"> в разделе «М</w:t>
      </w:r>
      <w:r w:rsidR="000F37CD">
        <w:rPr>
          <w:color w:val="000000"/>
          <w:sz w:val="28"/>
          <w:szCs w:val="28"/>
        </w:rPr>
        <w:t>униципальные образования района</w:t>
      </w:r>
      <w:r>
        <w:rPr>
          <w:color w:val="000000"/>
          <w:sz w:val="28"/>
          <w:szCs w:val="28"/>
        </w:rPr>
        <w:t xml:space="preserve"> </w:t>
      </w:r>
      <w:r w:rsidR="00BC3985">
        <w:rPr>
          <w:color w:val="000000"/>
          <w:sz w:val="28"/>
          <w:szCs w:val="28"/>
        </w:rPr>
        <w:t>Колодезное</w:t>
      </w:r>
      <w:r>
        <w:rPr>
          <w:color w:val="000000"/>
          <w:sz w:val="28"/>
          <w:szCs w:val="28"/>
        </w:rPr>
        <w:t xml:space="preserve"> сельское поселение»</w:t>
      </w:r>
      <w:r w:rsidR="000F37CD">
        <w:rPr>
          <w:color w:val="000000"/>
          <w:sz w:val="28"/>
          <w:szCs w:val="28"/>
        </w:rPr>
        <w:t xml:space="preserve">, </w:t>
      </w:r>
      <w:r w:rsidR="000F37CD" w:rsidRPr="00191674">
        <w:rPr>
          <w:sz w:val="28"/>
          <w:szCs w:val="28"/>
        </w:rPr>
        <w:t>на</w:t>
      </w:r>
      <w:r w:rsidR="000F37CD">
        <w:t xml:space="preserve"> </w:t>
      </w:r>
      <w:r w:rsidR="000F37CD" w:rsidRPr="00191674">
        <w:rPr>
          <w:sz w:val="28"/>
          <w:szCs w:val="28"/>
        </w:rPr>
        <w:t>https://центр-крыма</w:t>
      </w:r>
      <w:proofErr w:type="gramStart"/>
      <w:r w:rsidR="000F37CD" w:rsidRPr="00191674">
        <w:rPr>
          <w:sz w:val="28"/>
          <w:szCs w:val="28"/>
        </w:rPr>
        <w:t>.р</w:t>
      </w:r>
      <w:proofErr w:type="gramEnd"/>
      <w:r w:rsidR="000F37CD" w:rsidRPr="00191674">
        <w:rPr>
          <w:sz w:val="28"/>
          <w:szCs w:val="28"/>
        </w:rPr>
        <w:t>ф</w:t>
      </w:r>
      <w:r>
        <w:rPr>
          <w:color w:val="000000"/>
          <w:sz w:val="28"/>
          <w:szCs w:val="28"/>
        </w:rPr>
        <w:t xml:space="preserve"> и на стенде в здании администрации </w:t>
      </w:r>
      <w:r w:rsidR="00BC3985">
        <w:rPr>
          <w:color w:val="000000"/>
          <w:sz w:val="28"/>
          <w:szCs w:val="28"/>
        </w:rPr>
        <w:t>Колодезянского</w:t>
      </w:r>
      <w:r>
        <w:rPr>
          <w:color w:val="000000"/>
          <w:sz w:val="28"/>
          <w:szCs w:val="28"/>
        </w:rPr>
        <w:t xml:space="preserve"> сельского поселения по адресу: село </w:t>
      </w:r>
      <w:r w:rsidR="00BC3985">
        <w:rPr>
          <w:color w:val="000000"/>
          <w:sz w:val="28"/>
          <w:szCs w:val="28"/>
        </w:rPr>
        <w:t>Колодезное</w:t>
      </w:r>
      <w:r>
        <w:rPr>
          <w:color w:val="000000"/>
          <w:sz w:val="28"/>
          <w:szCs w:val="28"/>
        </w:rPr>
        <w:t xml:space="preserve">, улица </w:t>
      </w:r>
      <w:r w:rsidR="00BC3985">
        <w:rPr>
          <w:color w:val="000000"/>
          <w:sz w:val="28"/>
          <w:szCs w:val="28"/>
        </w:rPr>
        <w:t>Ленина</w:t>
      </w:r>
      <w:r>
        <w:rPr>
          <w:color w:val="000000"/>
          <w:sz w:val="28"/>
          <w:szCs w:val="28"/>
        </w:rPr>
        <w:t xml:space="preserve">, дом </w:t>
      </w:r>
      <w:r w:rsidR="00BC3985">
        <w:rPr>
          <w:color w:val="000000"/>
          <w:sz w:val="28"/>
          <w:szCs w:val="28"/>
        </w:rPr>
        <w:t>49</w:t>
      </w:r>
      <w:r>
        <w:rPr>
          <w:sz w:val="28"/>
          <w:szCs w:val="28"/>
        </w:rPr>
        <w:t>.</w:t>
      </w:r>
    </w:p>
    <w:p w:rsidR="00AF425A" w:rsidRDefault="000F37CD" w:rsidP="000F37CD">
      <w:pPr>
        <w:pStyle w:val="Style236"/>
        <w:widowControl/>
        <w:tabs>
          <w:tab w:val="left" w:pos="298"/>
        </w:tabs>
        <w:ind w:firstLine="567"/>
        <w:rPr>
          <w:rStyle w:val="FontStyle481"/>
          <w:sz w:val="28"/>
          <w:szCs w:val="28"/>
        </w:rPr>
      </w:pPr>
      <w:r>
        <w:rPr>
          <w:rStyle w:val="FontStyle481"/>
          <w:sz w:val="28"/>
          <w:szCs w:val="28"/>
        </w:rPr>
        <w:t>3. Контроль за выполнение</w:t>
      </w:r>
      <w:r w:rsidR="00AF425A">
        <w:rPr>
          <w:rStyle w:val="FontStyle481"/>
          <w:sz w:val="28"/>
          <w:szCs w:val="28"/>
        </w:rPr>
        <w:t xml:space="preserve"> настоящего постановления оставляю за собой.</w:t>
      </w:r>
    </w:p>
    <w:p w:rsidR="00AF425A" w:rsidRPr="000F4A13" w:rsidRDefault="00AF425A" w:rsidP="00AF425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F425A" w:rsidRPr="00AF425A" w:rsidRDefault="00AF425A" w:rsidP="00AF425A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AF425A">
        <w:rPr>
          <w:rFonts w:ascii="Times New Roman" w:hAnsi="Times New Roman"/>
          <w:color w:val="000000"/>
          <w:sz w:val="28"/>
          <w:szCs w:val="28"/>
        </w:rPr>
        <w:t xml:space="preserve">Председатель </w:t>
      </w:r>
      <w:r w:rsidR="00BC3985">
        <w:rPr>
          <w:rFonts w:ascii="Times New Roman" w:hAnsi="Times New Roman"/>
          <w:color w:val="000000"/>
          <w:sz w:val="28"/>
          <w:szCs w:val="28"/>
        </w:rPr>
        <w:t>Колодезянского</w:t>
      </w:r>
      <w:r w:rsidRPr="00AF425A">
        <w:rPr>
          <w:rFonts w:ascii="Times New Roman" w:hAnsi="Times New Roman"/>
          <w:color w:val="000000"/>
          <w:sz w:val="28"/>
          <w:szCs w:val="28"/>
        </w:rPr>
        <w:t xml:space="preserve"> сельского совета-</w:t>
      </w:r>
    </w:p>
    <w:p w:rsidR="00AF425A" w:rsidRPr="00AF425A" w:rsidRDefault="000F37CD" w:rsidP="00AF425A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глава администрации </w:t>
      </w:r>
      <w:r w:rsidR="00BC3985">
        <w:rPr>
          <w:rFonts w:ascii="Times New Roman" w:hAnsi="Times New Roman"/>
          <w:color w:val="000000"/>
          <w:sz w:val="28"/>
          <w:szCs w:val="28"/>
        </w:rPr>
        <w:t>Колодезянского</w:t>
      </w:r>
    </w:p>
    <w:p w:rsidR="00AF425A" w:rsidRPr="00AF425A" w:rsidRDefault="00AF425A" w:rsidP="00AF425A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F425A">
        <w:rPr>
          <w:rFonts w:ascii="Times New Roman" w:hAnsi="Times New Roman"/>
          <w:color w:val="000000"/>
          <w:sz w:val="28"/>
          <w:szCs w:val="28"/>
        </w:rPr>
        <w:t>сельского поселения</w:t>
      </w:r>
      <w:r w:rsidR="000F37CD">
        <w:rPr>
          <w:rFonts w:ascii="Times New Roman" w:hAnsi="Times New Roman"/>
          <w:color w:val="000000"/>
          <w:sz w:val="28"/>
          <w:szCs w:val="28"/>
        </w:rPr>
        <w:tab/>
      </w:r>
      <w:r w:rsidR="000F37CD">
        <w:rPr>
          <w:rFonts w:ascii="Times New Roman" w:hAnsi="Times New Roman"/>
          <w:color w:val="000000"/>
          <w:sz w:val="28"/>
          <w:szCs w:val="28"/>
        </w:rPr>
        <w:tab/>
      </w:r>
      <w:r w:rsidR="000F37CD">
        <w:rPr>
          <w:rFonts w:ascii="Times New Roman" w:hAnsi="Times New Roman"/>
          <w:color w:val="000000"/>
          <w:sz w:val="28"/>
          <w:szCs w:val="28"/>
        </w:rPr>
        <w:tab/>
      </w:r>
      <w:r w:rsidR="000F37CD">
        <w:rPr>
          <w:rFonts w:ascii="Times New Roman" w:hAnsi="Times New Roman"/>
          <w:color w:val="000000"/>
          <w:sz w:val="28"/>
          <w:szCs w:val="28"/>
        </w:rPr>
        <w:tab/>
      </w:r>
      <w:r w:rsidR="000F37CD">
        <w:rPr>
          <w:rFonts w:ascii="Times New Roman" w:hAnsi="Times New Roman"/>
          <w:color w:val="000000"/>
          <w:sz w:val="28"/>
          <w:szCs w:val="28"/>
        </w:rPr>
        <w:tab/>
      </w:r>
      <w:r w:rsidR="000F37CD">
        <w:rPr>
          <w:rFonts w:ascii="Times New Roman" w:hAnsi="Times New Roman"/>
          <w:color w:val="000000"/>
          <w:sz w:val="28"/>
          <w:szCs w:val="28"/>
        </w:rPr>
        <w:tab/>
      </w:r>
      <w:r w:rsidR="000F37CD">
        <w:rPr>
          <w:rFonts w:ascii="Times New Roman" w:hAnsi="Times New Roman"/>
          <w:color w:val="000000"/>
          <w:sz w:val="28"/>
          <w:szCs w:val="28"/>
        </w:rPr>
        <w:tab/>
      </w:r>
      <w:r w:rsidR="000F37CD">
        <w:rPr>
          <w:rFonts w:ascii="Times New Roman" w:hAnsi="Times New Roman"/>
          <w:color w:val="000000"/>
          <w:sz w:val="28"/>
          <w:szCs w:val="28"/>
        </w:rPr>
        <w:tab/>
      </w:r>
      <w:r w:rsidR="00BC3985">
        <w:rPr>
          <w:rFonts w:ascii="Times New Roman" w:hAnsi="Times New Roman"/>
          <w:color w:val="000000"/>
          <w:sz w:val="28"/>
          <w:szCs w:val="28"/>
        </w:rPr>
        <w:t>С.А.Хмелёв</w:t>
      </w:r>
    </w:p>
    <w:p w:rsidR="000F37CD" w:rsidRDefault="000F37C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br w:type="page"/>
      </w:r>
    </w:p>
    <w:p w:rsidR="0086152A" w:rsidRPr="0086152A" w:rsidRDefault="003B7DBA" w:rsidP="000F37CD">
      <w:pPr>
        <w:widowControl w:val="0"/>
        <w:tabs>
          <w:tab w:val="left" w:pos="298"/>
        </w:tabs>
        <w:spacing w:after="0" w:line="240" w:lineRule="auto"/>
        <w:ind w:right="20"/>
        <w:jc w:val="right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lastRenderedPageBreak/>
        <w:t>УТВЕРЖДЕН</w:t>
      </w:r>
    </w:p>
    <w:p w:rsidR="002B65B2" w:rsidRDefault="00AF425A" w:rsidP="000F37CD">
      <w:pPr>
        <w:widowControl w:val="0"/>
        <w:tabs>
          <w:tab w:val="left" w:pos="298"/>
        </w:tabs>
        <w:spacing w:after="0" w:line="240" w:lineRule="auto"/>
        <w:ind w:left="5670" w:right="20" w:hanging="20"/>
        <w:jc w:val="right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Постановлением администрации</w:t>
      </w:r>
      <w:r w:rsidR="008252F9" w:rsidRPr="008252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BC3985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Колодезянского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Красногвардейского </w:t>
      </w:r>
      <w:r w:rsidR="008252F9" w:rsidRPr="008252F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района Республики Крым</w:t>
      </w:r>
      <w:r w:rsidR="005561A1" w:rsidRPr="005561A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</w:p>
    <w:p w:rsidR="0086152A" w:rsidRPr="0086152A" w:rsidRDefault="00BC3985" w:rsidP="000F37CD">
      <w:pPr>
        <w:widowControl w:val="0"/>
        <w:tabs>
          <w:tab w:val="left" w:pos="298"/>
        </w:tabs>
        <w:spacing w:after="0" w:line="240" w:lineRule="auto"/>
        <w:ind w:left="5670" w:right="20" w:hanging="20"/>
        <w:jc w:val="right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от 17</w:t>
      </w:r>
      <w:r w:rsidR="00686D1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2</w:t>
      </w:r>
      <w:r w:rsidR="00883B1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.2025</w:t>
      </w:r>
      <w:r w:rsidR="00686D1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г. №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20</w:t>
      </w:r>
      <w:bookmarkStart w:id="1" w:name="_GoBack"/>
      <w:bookmarkEnd w:id="1"/>
    </w:p>
    <w:bookmarkEnd w:id="0"/>
    <w:p w:rsidR="0086152A" w:rsidRPr="00AD22F0" w:rsidRDefault="0086152A" w:rsidP="007C4EA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6152A" w:rsidRDefault="0086152A" w:rsidP="006B1745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ПОРЯДОК</w:t>
      </w:r>
    </w:p>
    <w:p w:rsidR="00DA5AD4" w:rsidRPr="00883B1E" w:rsidRDefault="0086152A" w:rsidP="00883B1E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86152A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883B1E" w:rsidRPr="00883B1E">
        <w:rPr>
          <w:rFonts w:ascii="Times New Roman" w:hAnsi="Times New Roman"/>
          <w:b/>
          <w:bCs/>
          <w:sz w:val="28"/>
          <w:szCs w:val="28"/>
        </w:rPr>
        <w:t xml:space="preserve">проведения осмотра многоквартирных домов в целях оценки их технического состояния и надлежащего технического обслуживания </w:t>
      </w:r>
    </w:p>
    <w:p w:rsidR="00A463B9" w:rsidRPr="00883B1E" w:rsidRDefault="00A463B9" w:rsidP="00883B1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83B1E" w:rsidRPr="000F37CD" w:rsidRDefault="00883B1E" w:rsidP="00883B1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color w:val="26282F"/>
          <w:sz w:val="28"/>
          <w:szCs w:val="28"/>
          <w:lang w:eastAsia="ru-RU"/>
        </w:rPr>
      </w:pPr>
      <w:bookmarkStart w:id="2" w:name="sub_1010"/>
      <w:r w:rsidRPr="000F37CD">
        <w:rPr>
          <w:rFonts w:ascii="Times New Roman" w:eastAsia="Times New Roman" w:hAnsi="Times New Roman"/>
          <w:b/>
          <w:bCs/>
          <w:color w:val="26282F"/>
          <w:sz w:val="28"/>
          <w:szCs w:val="28"/>
          <w:lang w:eastAsia="ru-RU"/>
        </w:rPr>
        <w:t>1. Общие положения</w:t>
      </w:r>
    </w:p>
    <w:bookmarkEnd w:id="2"/>
    <w:p w:rsidR="00883B1E" w:rsidRPr="00883B1E" w:rsidRDefault="00883B1E" w:rsidP="00883B1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3" w:name="sub_1011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1.1. </w:t>
      </w:r>
      <w:proofErr w:type="gramStart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Настоящий Порядок проведения осмотра</w:t>
      </w:r>
      <w:r w:rsidRPr="00883B1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883B1E">
        <w:rPr>
          <w:rFonts w:ascii="Times New Roman" w:eastAsia="Times New Roman" w:hAnsi="Times New Roman"/>
          <w:bCs/>
          <w:sz w:val="28"/>
          <w:szCs w:val="28"/>
          <w:lang w:eastAsia="ru-RU"/>
        </w:rPr>
        <w:t>многоквартирных домов в целях оценки их технического состояния и надлежащего технического обслуживания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на территории </w:t>
      </w:r>
      <w:r w:rsidR="00BC3985">
        <w:rPr>
          <w:rFonts w:ascii="Times New Roman" w:eastAsia="Times New Roman" w:hAnsi="Times New Roman"/>
          <w:sz w:val="28"/>
          <w:szCs w:val="28"/>
          <w:lang w:eastAsia="ru-RU"/>
        </w:rPr>
        <w:t>Колодезянского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ельского поселения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Красногвардейского района Республики Крым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(далее</w:t>
      </w:r>
      <w:r w:rsidR="00127E67"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Порядок) разработан в соответствии с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Градостроительным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коде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ксом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Российской Федерации,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Федеральным законом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от 06.10.2003 № 131-ФЗ "Об общих принципах организации местного самоуправления в Российской Федерации",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остановление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Совета министров Республики Крым от 10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.12.2024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749 "О некоторых вопросах</w:t>
      </w:r>
      <w:proofErr w:type="gramEnd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обеспечения своевременного проведения капитального ремонта в многоквартирных домах, включенных в региональную программу капитального ремонта общего имущества в многоквартирных домах, расположенных на территории Республики Крым, и внесении изменений в постановление Совета министров Респуб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лики Крым от 27 июня 2014 года №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 173"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Уставом муниципального образования </w:t>
      </w:r>
      <w:r w:rsidR="00BC3985">
        <w:rPr>
          <w:rFonts w:ascii="Times New Roman" w:eastAsia="Times New Roman" w:hAnsi="Times New Roman"/>
          <w:sz w:val="28"/>
          <w:szCs w:val="28"/>
          <w:lang w:eastAsia="ru-RU"/>
        </w:rPr>
        <w:t>Колодезное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сельское поселение Красногвардейского района Республики Крым.</w:t>
      </w:r>
    </w:p>
    <w:p w:rsid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4" w:name="sub_1012"/>
      <w:bookmarkEnd w:id="3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1.2. Порядок устанавливает процедуру проведения осмотра</w:t>
      </w:r>
      <w:r w:rsidR="00127E67" w:rsidRPr="00127E6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многоквартирных домов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(далее - осмотр) на предмет их технического состояния и надлежащего технического обслуживания в соответствии с требованиями технических регламентов к конструктивным и другим характеристикам надежности и безопасности, требованиями проектной документации.</w:t>
      </w: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5" w:name="sub_1013"/>
      <w:bookmarkEnd w:id="4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1.3. Основанием для проведения осмотра является поступившее заявление физического или юридического лица (далее - заявление) о нарушении требований законодательства Российской Федерации к эксплуатации</w:t>
      </w:r>
      <w:r w:rsidR="0001497A" w:rsidRPr="0001497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многоквартирных домов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, о возникновении аварийных ситуаций или угрозы разрушения</w:t>
      </w:r>
      <w:r w:rsidR="0001497A" w:rsidRPr="0001497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многоквартирных домов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bookmarkEnd w:id="5"/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В заявлении должны быть указаны следующие сведения:</w:t>
      </w: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- наименование (для юридических лиц), фамилия, имя, отчество (для физических лиц), адрес заявителя, контактный телефон (при наличии);</w:t>
      </w:r>
      <w:proofErr w:type="gramEnd"/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- местонахождение</w:t>
      </w:r>
      <w:r w:rsidR="0001497A" w:rsidRPr="0001497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01497A">
        <w:rPr>
          <w:rFonts w:ascii="Times New Roman" w:eastAsia="Times New Roman" w:hAnsi="Times New Roman"/>
          <w:bCs/>
          <w:sz w:val="28"/>
          <w:szCs w:val="28"/>
          <w:lang w:eastAsia="ru-RU"/>
        </w:rPr>
        <w:t>многоквартирного дома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- о нарушениях требований законодательства Российской Федерации к эксплуатации</w:t>
      </w:r>
      <w:r w:rsidR="0001497A" w:rsidRPr="0001497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01497A">
        <w:rPr>
          <w:rFonts w:ascii="Times New Roman" w:eastAsia="Times New Roman" w:hAnsi="Times New Roman"/>
          <w:bCs/>
          <w:sz w:val="28"/>
          <w:szCs w:val="28"/>
          <w:lang w:eastAsia="ru-RU"/>
        </w:rPr>
        <w:t>многоквартирного дома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, о возникновении аварийных ситуаций или угрозы разрушения</w:t>
      </w:r>
      <w:r w:rsidR="0001497A" w:rsidRPr="0001497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многоквартирного дома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К заявлению могут быть приложены документы, подтверждающие нарушение 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требований законодательства Российской Федерации к эксплуатации</w:t>
      </w:r>
      <w:r w:rsidR="0001497A" w:rsidRPr="0001497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многоквартирного дома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, о возникновении аварийных ситуаций или угрозы разрушения</w:t>
      </w:r>
      <w:r w:rsidR="0001497A" w:rsidRPr="0001497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многоквартирного дома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, фотографии, заключения </w:t>
      </w:r>
      <w:r w:rsidR="0046648E">
        <w:rPr>
          <w:rFonts w:ascii="Times New Roman" w:eastAsia="Times New Roman" w:hAnsi="Times New Roman"/>
          <w:sz w:val="28"/>
          <w:szCs w:val="28"/>
          <w:lang w:eastAsia="ru-RU"/>
        </w:rPr>
        <w:t>экспертной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6648E">
        <w:rPr>
          <w:rFonts w:ascii="Times New Roman" w:eastAsia="Times New Roman" w:hAnsi="Times New Roman"/>
          <w:sz w:val="28"/>
          <w:szCs w:val="28"/>
          <w:lang w:eastAsia="ru-RU"/>
        </w:rPr>
        <w:t>организации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либо </w:t>
      </w:r>
      <w:r w:rsidR="0046648E">
        <w:rPr>
          <w:rFonts w:ascii="Times New Roman" w:eastAsia="Times New Roman" w:hAnsi="Times New Roman"/>
          <w:sz w:val="28"/>
          <w:szCs w:val="28"/>
          <w:lang w:eastAsia="ru-RU"/>
        </w:rPr>
        <w:t>специализированной организации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46648E">
        <w:rPr>
          <w:rFonts w:ascii="Times New Roman" w:eastAsia="Times New Roman" w:hAnsi="Times New Roman"/>
          <w:sz w:val="28"/>
          <w:szCs w:val="28"/>
          <w:lang w:eastAsia="ru-RU"/>
        </w:rPr>
        <w:t>являющейся</w:t>
      </w:r>
      <w:r w:rsidR="0001497A" w:rsidRPr="0001497A">
        <w:rPr>
          <w:rFonts w:ascii="Times New Roman" w:eastAsia="Times New Roman" w:hAnsi="Times New Roman"/>
          <w:sz w:val="28"/>
          <w:szCs w:val="28"/>
          <w:lang w:eastAsia="ru-RU"/>
        </w:rPr>
        <w:t xml:space="preserve"> членом </w:t>
      </w:r>
      <w:proofErr w:type="spellStart"/>
      <w:r w:rsidR="0001497A" w:rsidRPr="0001497A">
        <w:rPr>
          <w:rFonts w:ascii="Times New Roman" w:eastAsia="Times New Roman" w:hAnsi="Times New Roman"/>
          <w:sz w:val="28"/>
          <w:szCs w:val="28"/>
          <w:lang w:eastAsia="ru-RU"/>
        </w:rPr>
        <w:t>саморегулируемой</w:t>
      </w:r>
      <w:proofErr w:type="spellEnd"/>
      <w:r w:rsidR="0001497A" w:rsidRPr="0001497A">
        <w:rPr>
          <w:rFonts w:ascii="Times New Roman" w:eastAsia="Times New Roman" w:hAnsi="Times New Roman"/>
          <w:sz w:val="28"/>
          <w:szCs w:val="28"/>
          <w:lang w:eastAsia="ru-RU"/>
        </w:rPr>
        <w:t xml:space="preserve"> организации, основанной на членстве лиц, выполняющих инженерные изыскания и имеющих право на осуществление работ по обследованию состояния грунтов оснований зданий и сооружений, их строительных конструкций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proofErr w:type="gramEnd"/>
    </w:p>
    <w:p w:rsidR="00883B1E" w:rsidRPr="00883B1E" w:rsidRDefault="003D2642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6" w:name="sub_1015"/>
      <w:r>
        <w:rPr>
          <w:rFonts w:ascii="Times New Roman" w:eastAsia="Times New Roman" w:hAnsi="Times New Roman"/>
          <w:sz w:val="28"/>
          <w:szCs w:val="28"/>
          <w:lang w:eastAsia="ru-RU"/>
        </w:rPr>
        <w:t>1.4</w:t>
      </w:r>
      <w:r w:rsidR="00883B1E" w:rsidRPr="00883B1E">
        <w:rPr>
          <w:rFonts w:ascii="Times New Roman" w:eastAsia="Times New Roman" w:hAnsi="Times New Roman"/>
          <w:sz w:val="28"/>
          <w:szCs w:val="28"/>
          <w:lang w:eastAsia="ru-RU"/>
        </w:rPr>
        <w:t>. Настоящий Порядок распространяется на</w:t>
      </w:r>
      <w:r w:rsidRPr="003D264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многоквартирные дома</w:t>
      </w:r>
      <w:r w:rsidR="00883B1E" w:rsidRPr="00883B1E">
        <w:rPr>
          <w:rFonts w:ascii="Times New Roman" w:eastAsia="Times New Roman" w:hAnsi="Times New Roman"/>
          <w:sz w:val="28"/>
          <w:szCs w:val="28"/>
          <w:lang w:eastAsia="ru-RU"/>
        </w:rPr>
        <w:t>, расположенные на территории</w:t>
      </w:r>
      <w:r w:rsidRPr="003D264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C3985">
        <w:rPr>
          <w:rFonts w:ascii="Times New Roman" w:eastAsia="Times New Roman" w:hAnsi="Times New Roman"/>
          <w:sz w:val="28"/>
          <w:szCs w:val="28"/>
          <w:lang w:eastAsia="ru-RU"/>
        </w:rPr>
        <w:t>Колодезянского</w:t>
      </w:r>
      <w:r w:rsidRPr="003D264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 Красногвардейского района Республики Крым</w:t>
      </w:r>
      <w:r w:rsidR="00883B1E" w:rsidRPr="00883B1E">
        <w:rPr>
          <w:rFonts w:ascii="Times New Roman" w:eastAsia="Times New Roman" w:hAnsi="Times New Roman"/>
          <w:sz w:val="28"/>
          <w:szCs w:val="28"/>
          <w:lang w:eastAsia="ru-RU"/>
        </w:rPr>
        <w:t>, независимо от формы собственности.</w:t>
      </w:r>
    </w:p>
    <w:bookmarkEnd w:id="6"/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/>
          <w:b/>
          <w:bCs/>
          <w:color w:val="26282F"/>
          <w:sz w:val="28"/>
          <w:szCs w:val="28"/>
          <w:lang w:eastAsia="ru-RU"/>
        </w:rPr>
      </w:pPr>
      <w:bookmarkStart w:id="7" w:name="sub_1020"/>
      <w:r w:rsidRPr="00883B1E">
        <w:rPr>
          <w:rFonts w:ascii="Times New Roman" w:eastAsia="Times New Roman" w:hAnsi="Times New Roman"/>
          <w:b/>
          <w:bCs/>
          <w:color w:val="26282F"/>
          <w:sz w:val="28"/>
          <w:szCs w:val="28"/>
          <w:lang w:eastAsia="ru-RU"/>
        </w:rPr>
        <w:t>2. Порядок проведения осмотра</w:t>
      </w:r>
    </w:p>
    <w:bookmarkEnd w:id="7"/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8" w:name="sub_1021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2.1. Осмотр выполняется комиссией по проведению осмотров</w:t>
      </w:r>
      <w:r w:rsidR="003D2642" w:rsidRPr="003D264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3D2642">
        <w:rPr>
          <w:rFonts w:ascii="Times New Roman" w:eastAsia="Times New Roman" w:hAnsi="Times New Roman"/>
          <w:bCs/>
          <w:sz w:val="28"/>
          <w:szCs w:val="28"/>
          <w:lang w:eastAsia="ru-RU"/>
        </w:rPr>
        <w:t>многоквартирных домов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на предмет их технического состояния и надлежащего технического обслуживания (далее - комиссия). </w:t>
      </w:r>
      <w:r w:rsidR="003D2642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остав</w:t>
      </w:r>
      <w:r w:rsidR="003D2642">
        <w:rPr>
          <w:rFonts w:ascii="Times New Roman" w:eastAsia="Times New Roman" w:hAnsi="Times New Roman"/>
          <w:sz w:val="28"/>
          <w:szCs w:val="28"/>
          <w:lang w:eastAsia="ru-RU"/>
        </w:rPr>
        <w:t xml:space="preserve"> комиссии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утверждаются постановлением администрации</w:t>
      </w:r>
      <w:r w:rsidR="003D2642" w:rsidRPr="003D264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C3985">
        <w:rPr>
          <w:rFonts w:ascii="Times New Roman" w:eastAsia="Times New Roman" w:hAnsi="Times New Roman"/>
          <w:sz w:val="28"/>
          <w:szCs w:val="28"/>
          <w:lang w:eastAsia="ru-RU"/>
        </w:rPr>
        <w:t>Колодезянского</w:t>
      </w:r>
      <w:r w:rsidR="003D2642" w:rsidRPr="003D264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 Красногвардейского района Республики Крым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bookmarkEnd w:id="8"/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При необходимости для проведения осмотра привлекаются представители экспертных </w:t>
      </w:r>
      <w:r w:rsidR="003D2642">
        <w:rPr>
          <w:rFonts w:ascii="Times New Roman" w:eastAsia="Times New Roman" w:hAnsi="Times New Roman"/>
          <w:sz w:val="28"/>
          <w:szCs w:val="28"/>
          <w:lang w:eastAsia="ru-RU"/>
        </w:rPr>
        <w:t xml:space="preserve">и специализированных 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организаций.</w:t>
      </w: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9" w:name="sub_1022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2.2. Лица, ответственные за эксплуатацию</w:t>
      </w:r>
      <w:r w:rsidR="003D2642" w:rsidRPr="003D264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многоквартирного дома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, либо правообладатели уведомляются о проведении осмотра не позднее чем за 3 рабочих дня до даты проведения осмотра посредством направления заказным почтовым отправлением с уведомлением о вручении или иным доступным способом (факсом, нарочно должностным лицом) письма </w:t>
      </w:r>
      <w:proofErr w:type="gramStart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End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временем и датой проведения осмотра, с указанием на возможность принятия участия в осмотре.</w:t>
      </w: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0" w:name="sub_1023"/>
      <w:bookmarkEnd w:id="9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2.3. </w:t>
      </w:r>
      <w:proofErr w:type="gramStart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В случае поступления заявления о возникновении аварийных ситуаций в</w:t>
      </w:r>
      <w:r w:rsidR="003D2642" w:rsidRPr="003D264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</w:t>
      </w:r>
      <w:r w:rsidR="003D2642">
        <w:rPr>
          <w:rFonts w:ascii="Times New Roman" w:eastAsia="Times New Roman" w:hAnsi="Times New Roman"/>
          <w:bCs/>
          <w:sz w:val="28"/>
          <w:szCs w:val="28"/>
          <w:lang w:eastAsia="ru-RU"/>
        </w:rPr>
        <w:t>рном</w:t>
      </w:r>
      <w:r w:rsidR="003D2642" w:rsidRPr="003D264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3D2642">
        <w:rPr>
          <w:rFonts w:ascii="Times New Roman" w:eastAsia="Times New Roman" w:hAnsi="Times New Roman"/>
          <w:bCs/>
          <w:sz w:val="28"/>
          <w:szCs w:val="28"/>
          <w:lang w:eastAsia="ru-RU"/>
        </w:rPr>
        <w:t>доме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или о возникновении угрозы разрушения</w:t>
      </w:r>
      <w:r w:rsidR="003D2642" w:rsidRPr="003D264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многоквартирного дома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, а также в случае причинения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в случае возникновения угрозы безопасности государства, а также возникновения или возможности возникновения чрезвычайных ситуаций природного и техногенного характера</w:t>
      </w:r>
      <w:proofErr w:type="gramEnd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предварительное уведомление лиц, ответственных за эксплуатацию</w:t>
      </w:r>
      <w:r w:rsidR="003D2642" w:rsidRPr="003D264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многоквартирного дома</w:t>
      </w:r>
      <w:r w:rsidR="003D2642" w:rsidRPr="003D264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D2642">
        <w:rPr>
          <w:rFonts w:ascii="Times New Roman" w:eastAsia="Times New Roman" w:hAnsi="Times New Roman"/>
          <w:bCs/>
          <w:sz w:val="28"/>
          <w:szCs w:val="28"/>
          <w:lang w:eastAsia="ru-RU"/>
        </w:rPr>
        <w:t>либо правообладателей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, о начале проведения осмотра не требуется.</w:t>
      </w: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1" w:name="sub_1024"/>
      <w:bookmarkEnd w:id="10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2.4. По ре</w:t>
      </w:r>
      <w:r w:rsidR="003D2642">
        <w:rPr>
          <w:rFonts w:ascii="Times New Roman" w:eastAsia="Times New Roman" w:hAnsi="Times New Roman"/>
          <w:sz w:val="28"/>
          <w:szCs w:val="28"/>
          <w:lang w:eastAsia="ru-RU"/>
        </w:rPr>
        <w:t>зультатам проведенного осмотра к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омиссия осуществляет оценку технического состояния и надлежащего технического обслуживания</w:t>
      </w:r>
      <w:r w:rsidR="003D2642" w:rsidRPr="003D264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многоквартирного дома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в соответствии с требованиями федерального законодательства.</w:t>
      </w: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2" w:name="sub_1025"/>
      <w:bookmarkEnd w:id="11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2.5. </w:t>
      </w:r>
      <w:proofErr w:type="gramStart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При осмотре проводится визуальное обследование конструкций (с </w:t>
      </w:r>
      <w:proofErr w:type="spellStart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фотофиксацией</w:t>
      </w:r>
      <w:proofErr w:type="spellEnd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видимых дефектов) на соответствие требованиям</w:t>
      </w:r>
      <w:r w:rsidR="003D2642"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Федерального закона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от 30</w:t>
      </w:r>
      <w:r w:rsidR="003D2642">
        <w:rPr>
          <w:rFonts w:ascii="Times New Roman" w:eastAsia="Times New Roman" w:hAnsi="Times New Roman"/>
          <w:sz w:val="28"/>
          <w:szCs w:val="28"/>
          <w:lang w:eastAsia="ru-RU"/>
        </w:rPr>
        <w:t>.12.2009 №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 384-ФЗ "Технический регламент о безопасности зданий и сооружений" и других технических регламентов в части проверки состояния 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оснований, строительных конструкций, систем инженерно-технического обеспечения и сетей инженерно-технического обеспечения в целях оценки состояния конструктивных и других характеристик надежности и безопасности зданий, сооружений, систем инженерно-технического обеспечения и</w:t>
      </w:r>
      <w:proofErr w:type="gramEnd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сетей инженерно-технического обеспечения и соответствия указанных характеристик требованиям законодательства, изучаются сведения об осматриваемом объекте (дата окончания строительства, ввода в эксплуатацию, сроки эксплуатации), общая характеристика объемно-планировочного, конструкторского решения и систем инженерного оборудования, производятся иные мероприятия, необходимые для оценки технического состояния и надлежащего технического обслуживания</w:t>
      </w:r>
      <w:r w:rsidR="005167C7" w:rsidRPr="005167C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</w:t>
      </w:r>
      <w:r w:rsidR="005167C7">
        <w:rPr>
          <w:rFonts w:ascii="Times New Roman" w:eastAsia="Times New Roman" w:hAnsi="Times New Roman"/>
          <w:bCs/>
          <w:sz w:val="28"/>
          <w:szCs w:val="28"/>
          <w:lang w:eastAsia="ru-RU"/>
        </w:rPr>
        <w:t>рных домов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с требованиями технических регламентов к конструктивным и другим характеристикам надежности и безопасности объектов, требованиями проектной</w:t>
      </w:r>
      <w:proofErr w:type="gramEnd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документации осматриваемого объекта.</w:t>
      </w: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3" w:name="sub_1026"/>
      <w:bookmarkEnd w:id="12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2.6. Срок проведения осмотра составляет не более 30 дней со дня регистрации заявления, а в случае поступления заявления о возникновении аварийной ситуации в</w:t>
      </w:r>
      <w:r w:rsidR="005167C7" w:rsidRPr="005167C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</w:t>
      </w:r>
      <w:r w:rsidR="005167C7">
        <w:rPr>
          <w:rFonts w:ascii="Times New Roman" w:eastAsia="Times New Roman" w:hAnsi="Times New Roman"/>
          <w:bCs/>
          <w:sz w:val="28"/>
          <w:szCs w:val="28"/>
          <w:lang w:eastAsia="ru-RU"/>
        </w:rPr>
        <w:t>рном доме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или возникновения угрозы </w:t>
      </w:r>
      <w:r w:rsidR="005167C7">
        <w:rPr>
          <w:rFonts w:ascii="Times New Roman" w:eastAsia="Times New Roman" w:hAnsi="Times New Roman"/>
          <w:sz w:val="28"/>
          <w:szCs w:val="28"/>
          <w:lang w:eastAsia="ru-RU"/>
        </w:rPr>
        <w:t xml:space="preserve">его 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разрушения - не более 24 часов с момента регистрации заявления.</w:t>
      </w:r>
    </w:p>
    <w:p w:rsidR="00883B1E" w:rsidRPr="00883B1E" w:rsidRDefault="005167C7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4" w:name="sub_1027"/>
      <w:bookmarkEnd w:id="13"/>
      <w:r>
        <w:rPr>
          <w:rFonts w:ascii="Times New Roman" w:eastAsia="Times New Roman" w:hAnsi="Times New Roman"/>
          <w:sz w:val="28"/>
          <w:szCs w:val="28"/>
          <w:lang w:eastAsia="ru-RU"/>
        </w:rPr>
        <w:t>2.7. По результатам осмотра к</w:t>
      </w:r>
      <w:r w:rsidR="00883B1E" w:rsidRPr="00883B1E">
        <w:rPr>
          <w:rFonts w:ascii="Times New Roman" w:eastAsia="Times New Roman" w:hAnsi="Times New Roman"/>
          <w:sz w:val="28"/>
          <w:szCs w:val="28"/>
          <w:lang w:eastAsia="ru-RU"/>
        </w:rPr>
        <w:t>омиссией принимается одно из следующих решений:</w:t>
      </w:r>
    </w:p>
    <w:bookmarkEnd w:id="14"/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- о соответствии технического состояния и технического обслуживания</w:t>
      </w:r>
      <w:r w:rsidR="005167C7" w:rsidRPr="005167C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</w:t>
      </w:r>
      <w:r w:rsidR="005167C7">
        <w:rPr>
          <w:rFonts w:ascii="Times New Roman" w:eastAsia="Times New Roman" w:hAnsi="Times New Roman"/>
          <w:bCs/>
          <w:sz w:val="28"/>
          <w:szCs w:val="28"/>
          <w:lang w:eastAsia="ru-RU"/>
        </w:rPr>
        <w:t>рного дома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требованиям технических регламентов к конструктивным и другим характеристикам надежности и безопасности объектов, требованиям проектной документации указанных объектов;</w:t>
      </w: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- о несоответствии технического состояния и технического обслуживания</w:t>
      </w:r>
      <w:r w:rsidR="005167C7" w:rsidRPr="005167C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</w:t>
      </w:r>
      <w:r w:rsidR="005167C7">
        <w:rPr>
          <w:rFonts w:ascii="Times New Roman" w:eastAsia="Times New Roman" w:hAnsi="Times New Roman"/>
          <w:bCs/>
          <w:sz w:val="28"/>
          <w:szCs w:val="28"/>
          <w:lang w:eastAsia="ru-RU"/>
        </w:rPr>
        <w:t>рного дома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требованиям технических регламентов к конструктивным и другим характеристикам надежности и безопасности объектов, требованиям проектной документации указанных объектов.</w:t>
      </w: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5" w:name="sub_1028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2.8. По результатам проведения осмотра составляется акт осмотра</w:t>
      </w:r>
      <w:r w:rsidR="005167C7" w:rsidRPr="005167C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</w:t>
      </w:r>
      <w:r w:rsidR="005167C7">
        <w:rPr>
          <w:rFonts w:ascii="Times New Roman" w:eastAsia="Times New Roman" w:hAnsi="Times New Roman"/>
          <w:bCs/>
          <w:sz w:val="28"/>
          <w:szCs w:val="28"/>
          <w:lang w:eastAsia="ru-RU"/>
        </w:rPr>
        <w:t>рного дома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167C7">
        <w:rPr>
          <w:rFonts w:ascii="Times New Roman" w:eastAsia="Times New Roman" w:hAnsi="Times New Roman"/>
          <w:sz w:val="28"/>
          <w:szCs w:val="28"/>
          <w:lang w:eastAsia="ru-RU"/>
        </w:rPr>
        <w:t>в целях оценки его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технического состояния и надлежащего обслуживания в соответствии с требованиями технических регламентов, предъявляемых к конструктивным и другим характеристикам над</w:t>
      </w:r>
      <w:r w:rsidR="005167C7">
        <w:rPr>
          <w:rFonts w:ascii="Times New Roman" w:eastAsia="Times New Roman" w:hAnsi="Times New Roman"/>
          <w:sz w:val="28"/>
          <w:szCs w:val="28"/>
          <w:lang w:eastAsia="ru-RU"/>
        </w:rPr>
        <w:t>ежности и безопасности указанного объекта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, требованиями проектной документации по форме согласно</w:t>
      </w:r>
      <w:r w:rsidR="005167C7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приложению 1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к настоящему Порядку (далее - Акт).</w:t>
      </w:r>
    </w:p>
    <w:bookmarkEnd w:id="15"/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К акту осмотра прилагаются:</w:t>
      </w: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- объяснения лиц, допустивших нарушение требований законодательства;</w:t>
      </w: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- результаты </w:t>
      </w:r>
      <w:proofErr w:type="spellStart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фотофиксации</w:t>
      </w:r>
      <w:proofErr w:type="spellEnd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нарушений требований законодательства, в том числе повлекших возникновение аварийных ситуаций в</w:t>
      </w:r>
      <w:r w:rsidR="005167C7" w:rsidRPr="005167C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многоквартирном доме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или возникновение угрозы</w:t>
      </w:r>
      <w:r w:rsidR="005167C7">
        <w:rPr>
          <w:rFonts w:ascii="Times New Roman" w:eastAsia="Times New Roman" w:hAnsi="Times New Roman"/>
          <w:sz w:val="28"/>
          <w:szCs w:val="28"/>
          <w:lang w:eastAsia="ru-RU"/>
        </w:rPr>
        <w:t xml:space="preserve"> его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разрушения;</w:t>
      </w: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- протоколы или заключения сторонних специалистов, привлеченных к проведению осмотра в качестве экспертов, о проведенных исследованиях, испытаниях и экспертизах;</w:t>
      </w: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- иные документы, материалы или их копии, связанные с результатами осмотра или содержащие информацию, подтверждающую или опровергающую наличие нарушений требований законодательства Российской Федерации.</w:t>
      </w: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В случае отсутствия доступа внутрь</w:t>
      </w:r>
      <w:r w:rsidR="000B059A" w:rsidRPr="000B059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</w:t>
      </w:r>
      <w:r w:rsidR="000B059A">
        <w:rPr>
          <w:rFonts w:ascii="Times New Roman" w:eastAsia="Times New Roman" w:hAnsi="Times New Roman"/>
          <w:bCs/>
          <w:sz w:val="28"/>
          <w:szCs w:val="28"/>
          <w:lang w:eastAsia="ru-RU"/>
        </w:rPr>
        <w:t>рного дома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в Акте 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производится соответствующая запись.</w:t>
      </w:r>
    </w:p>
    <w:p w:rsidR="000B059A" w:rsidRDefault="000B059A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Акт подписывается членами к</w:t>
      </w:r>
      <w:r w:rsidR="00883B1E" w:rsidRPr="00883B1E">
        <w:rPr>
          <w:rFonts w:ascii="Times New Roman" w:eastAsia="Times New Roman" w:hAnsi="Times New Roman"/>
          <w:sz w:val="28"/>
          <w:szCs w:val="28"/>
          <w:lang w:eastAsia="ru-RU"/>
        </w:rPr>
        <w:t>омиссии, лицами, привлеченными к проведению осмотра и участвующими в проведении осмотра, а также правообладателями</w:t>
      </w:r>
      <w:r w:rsidRPr="000B059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рного дома</w:t>
      </w:r>
      <w:r w:rsidR="00883B1E" w:rsidRPr="00883B1E">
        <w:rPr>
          <w:rFonts w:ascii="Times New Roman" w:eastAsia="Times New Roman" w:hAnsi="Times New Roman"/>
          <w:sz w:val="28"/>
          <w:szCs w:val="28"/>
          <w:lang w:eastAsia="ru-RU"/>
        </w:rPr>
        <w:t>, ответственными за эксплуатацию</w:t>
      </w:r>
      <w:r w:rsidRPr="000B059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рного дома.</w:t>
      </w:r>
      <w:r w:rsidR="00883B1E"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16" w:name="sub_1029"/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2.9. Копия акта осмотра и выданные рекомендации направляются обратившемуся физическому или юридическому лицу.</w:t>
      </w: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7" w:name="sub_1210"/>
      <w:bookmarkEnd w:id="16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2.10. В случае выявления в ходе проведения осмотра фактов несоответствия требованиям законодательства, технических регламентов, проектной документации, влекущих возникновение аварийных ситуаций в</w:t>
      </w:r>
      <w:r w:rsidR="000B059A" w:rsidRPr="000B059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многоквартирном доме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или возникновение угрозы </w:t>
      </w:r>
      <w:r w:rsidR="000B059A">
        <w:rPr>
          <w:rFonts w:ascii="Times New Roman" w:eastAsia="Times New Roman" w:hAnsi="Times New Roman"/>
          <w:sz w:val="28"/>
          <w:szCs w:val="28"/>
          <w:lang w:eastAsia="ru-RU"/>
        </w:rPr>
        <w:t xml:space="preserve">его 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разрушения, копия Акта вручается лицу, ответственному за эксплуатацию</w:t>
      </w:r>
      <w:r w:rsidR="000B059A" w:rsidRPr="000B059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</w:t>
      </w:r>
      <w:r w:rsidR="000B059A">
        <w:rPr>
          <w:rFonts w:ascii="Times New Roman" w:eastAsia="Times New Roman" w:hAnsi="Times New Roman"/>
          <w:bCs/>
          <w:sz w:val="28"/>
          <w:szCs w:val="28"/>
          <w:lang w:eastAsia="ru-RU"/>
        </w:rPr>
        <w:t>рного дома</w:t>
      </w:r>
      <w:r w:rsidR="000B059A">
        <w:rPr>
          <w:rFonts w:ascii="Times New Roman" w:eastAsia="Times New Roman" w:hAnsi="Times New Roman"/>
          <w:sz w:val="28"/>
          <w:szCs w:val="28"/>
          <w:lang w:eastAsia="ru-RU"/>
        </w:rPr>
        <w:t xml:space="preserve">, правообладателям </w:t>
      </w:r>
      <w:r w:rsidR="000B059A" w:rsidRPr="000B059A">
        <w:rPr>
          <w:rFonts w:ascii="Times New Roman" w:eastAsia="Times New Roman" w:hAnsi="Times New Roman"/>
          <w:bCs/>
          <w:sz w:val="28"/>
          <w:szCs w:val="28"/>
          <w:lang w:eastAsia="ru-RU"/>
        </w:rPr>
        <w:t>многокварти</w:t>
      </w:r>
      <w:r w:rsidR="000B059A">
        <w:rPr>
          <w:rFonts w:ascii="Times New Roman" w:eastAsia="Times New Roman" w:hAnsi="Times New Roman"/>
          <w:bCs/>
          <w:sz w:val="28"/>
          <w:szCs w:val="28"/>
          <w:lang w:eastAsia="ru-RU"/>
        </w:rPr>
        <w:t>рного дома</w:t>
      </w:r>
      <w:r w:rsidR="000B059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любым доступным способом.</w:t>
      </w: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8" w:name="sub_1211"/>
      <w:bookmarkEnd w:id="17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2.11. В случае </w:t>
      </w:r>
      <w:proofErr w:type="gramStart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выявления нарушений требований законодательства Российской Федерации</w:t>
      </w:r>
      <w:proofErr w:type="gramEnd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к эксплуатации</w:t>
      </w:r>
      <w:r w:rsidR="000B059A" w:rsidRPr="000B059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</w:t>
      </w:r>
      <w:r w:rsidR="000B059A">
        <w:rPr>
          <w:rFonts w:ascii="Times New Roman" w:eastAsia="Times New Roman" w:hAnsi="Times New Roman"/>
          <w:bCs/>
          <w:sz w:val="28"/>
          <w:szCs w:val="28"/>
          <w:lang w:eastAsia="ru-RU"/>
        </w:rPr>
        <w:t>рного дома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, в том числе повлекших возникновение аварийных ситуаций в</w:t>
      </w:r>
      <w:r w:rsidR="000B059A" w:rsidRPr="000B059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многоквартирном доме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или возникновение угрозы </w:t>
      </w:r>
      <w:r w:rsidR="000B059A">
        <w:rPr>
          <w:rFonts w:ascii="Times New Roman" w:eastAsia="Times New Roman" w:hAnsi="Times New Roman"/>
          <w:sz w:val="28"/>
          <w:szCs w:val="28"/>
          <w:lang w:eastAsia="ru-RU"/>
        </w:rPr>
        <w:t>его разрушения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, лицу, ответственному за эксплуатацию</w:t>
      </w:r>
      <w:r w:rsidR="000B059A" w:rsidRPr="000B059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</w:t>
      </w:r>
      <w:r w:rsidR="000B059A">
        <w:rPr>
          <w:rFonts w:ascii="Times New Roman" w:eastAsia="Times New Roman" w:hAnsi="Times New Roman"/>
          <w:bCs/>
          <w:sz w:val="28"/>
          <w:szCs w:val="28"/>
          <w:lang w:eastAsia="ru-RU"/>
        </w:rPr>
        <w:t>рного дома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, или его уполномоченному представителю направляются рекомендации о мерах по устранению выявленных нарушений.</w:t>
      </w:r>
    </w:p>
    <w:bookmarkEnd w:id="18"/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Рекомендации подготавливаются после подписания акта осмотра</w:t>
      </w:r>
      <w:r w:rsidR="000B059A" w:rsidRPr="000B059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</w:t>
      </w:r>
      <w:r w:rsidR="000B059A">
        <w:rPr>
          <w:rFonts w:ascii="Times New Roman" w:eastAsia="Times New Roman" w:hAnsi="Times New Roman"/>
          <w:bCs/>
          <w:sz w:val="28"/>
          <w:szCs w:val="28"/>
          <w:lang w:eastAsia="ru-RU"/>
        </w:rPr>
        <w:t>рного дома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и выдаются лицам, ответственным за эксплуатацию</w:t>
      </w:r>
      <w:r w:rsidR="000B059A" w:rsidRPr="000B059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</w:t>
      </w:r>
      <w:r w:rsidR="000B059A">
        <w:rPr>
          <w:rFonts w:ascii="Times New Roman" w:eastAsia="Times New Roman" w:hAnsi="Times New Roman"/>
          <w:bCs/>
          <w:sz w:val="28"/>
          <w:szCs w:val="28"/>
          <w:lang w:eastAsia="ru-RU"/>
        </w:rPr>
        <w:t>рного дома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, или их уполномоченным представителям в срок не позднее 10 рабочих дней со дня подписания акта осмотра.</w:t>
      </w: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9" w:name="sub_1212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2.12. Сведения о проведении осмотров подлежат внесению в реестр учета осмотров</w:t>
      </w:r>
      <w:r w:rsidR="000B059A" w:rsidRPr="000B059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многокварти</w:t>
      </w:r>
      <w:r w:rsidR="000B059A">
        <w:rPr>
          <w:rFonts w:ascii="Times New Roman" w:eastAsia="Times New Roman" w:hAnsi="Times New Roman"/>
          <w:bCs/>
          <w:sz w:val="28"/>
          <w:szCs w:val="28"/>
          <w:lang w:eastAsia="ru-RU"/>
        </w:rPr>
        <w:t>рных домов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на предмет их технического состояния и надлежащего технического обслуживания на территории</w:t>
      </w:r>
      <w:r w:rsidR="000B059A" w:rsidRPr="000B059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C3985">
        <w:rPr>
          <w:rFonts w:ascii="Times New Roman" w:eastAsia="Times New Roman" w:hAnsi="Times New Roman"/>
          <w:sz w:val="28"/>
          <w:szCs w:val="28"/>
          <w:lang w:eastAsia="ru-RU"/>
        </w:rPr>
        <w:t>Колодезянского</w:t>
      </w:r>
      <w:r w:rsidR="000B059A" w:rsidRPr="000B059A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 Красногвардейского района Республики Крым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0B059A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2 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к настоящему Порядку) (далее - реестр учета осмотров).</w:t>
      </w:r>
    </w:p>
    <w:p w:rsidR="00883B1E" w:rsidRPr="00883B1E" w:rsidRDefault="00883B1E" w:rsidP="000F37C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20" w:name="sub_1213"/>
      <w:bookmarkEnd w:id="19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2.13. </w:t>
      </w:r>
      <w:proofErr w:type="gramStart"/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Материалы, полученные в ходе осмотра </w:t>
      </w:r>
      <w:r w:rsidR="00650C3C">
        <w:rPr>
          <w:rFonts w:ascii="Times New Roman" w:eastAsia="Times New Roman" w:hAnsi="Times New Roman"/>
          <w:sz w:val="28"/>
          <w:szCs w:val="28"/>
          <w:lang w:eastAsia="ru-RU"/>
        </w:rPr>
        <w:t>многоквартирного дома на предмет его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технического состояния и надлежащего технического обслуживания на территории</w:t>
      </w:r>
      <w:r w:rsidR="00650C3C" w:rsidRPr="00650C3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C3985">
        <w:rPr>
          <w:rFonts w:ascii="Times New Roman" w:eastAsia="Times New Roman" w:hAnsi="Times New Roman"/>
          <w:sz w:val="28"/>
          <w:szCs w:val="28"/>
          <w:lang w:eastAsia="ru-RU"/>
        </w:rPr>
        <w:t>Колодезянского</w:t>
      </w:r>
      <w:r w:rsidR="00650C3C" w:rsidRPr="00650C3C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 Красногвардейского района Республики Крым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>, а также иные документы по проводимым осмотрам (копии заявления, акты, сопроводительные письма и иное) должны храниться в администрации</w:t>
      </w:r>
      <w:r w:rsidR="00650C3C" w:rsidRPr="00650C3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C3985">
        <w:rPr>
          <w:rFonts w:ascii="Times New Roman" w:eastAsia="Times New Roman" w:hAnsi="Times New Roman"/>
          <w:sz w:val="28"/>
          <w:szCs w:val="28"/>
          <w:lang w:eastAsia="ru-RU"/>
        </w:rPr>
        <w:t>Колодезянского</w:t>
      </w:r>
      <w:r w:rsidR="00650C3C" w:rsidRPr="00650C3C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 Красногвардейского района Республики Крым</w:t>
      </w:r>
      <w:r w:rsidRPr="00883B1E">
        <w:rPr>
          <w:rFonts w:ascii="Times New Roman" w:eastAsia="Times New Roman" w:hAnsi="Times New Roman"/>
          <w:sz w:val="28"/>
          <w:szCs w:val="28"/>
          <w:lang w:eastAsia="ru-RU"/>
        </w:rPr>
        <w:t xml:space="preserve"> в установленном законом порядке.</w:t>
      </w:r>
      <w:proofErr w:type="gramEnd"/>
    </w:p>
    <w:bookmarkEnd w:id="20"/>
    <w:p w:rsidR="000F37CD" w:rsidRDefault="000F37C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DC5EC5" w:rsidRDefault="00883B1E" w:rsidP="000F37C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  <w:r w:rsidR="00650C3C">
        <w:rPr>
          <w:rFonts w:ascii="Times New Roman" w:hAnsi="Times New Roman"/>
          <w:sz w:val="28"/>
          <w:szCs w:val="28"/>
        </w:rPr>
        <w:t xml:space="preserve"> № 1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DC5EC5" w:rsidRPr="00883B1E" w:rsidRDefault="00DC5EC5" w:rsidP="000F37CD">
      <w:pPr>
        <w:spacing w:after="0" w:line="240" w:lineRule="auto"/>
        <w:ind w:left="567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к Порядку</w:t>
      </w:r>
      <w:r w:rsidR="00883B1E" w:rsidRPr="00883B1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883B1E" w:rsidRPr="00883B1E">
        <w:rPr>
          <w:rFonts w:ascii="Times New Roman" w:hAnsi="Times New Roman"/>
          <w:bCs/>
          <w:sz w:val="28"/>
          <w:szCs w:val="28"/>
        </w:rPr>
        <w:t>проведения осмотра многоквартирных домов в целях оценки их технического состояния и надлежащего технического обслуживания</w:t>
      </w:r>
      <w:r w:rsidRPr="00883B1E">
        <w:rPr>
          <w:rFonts w:ascii="Times New Roman" w:hAnsi="Times New Roman"/>
          <w:sz w:val="28"/>
          <w:szCs w:val="28"/>
        </w:rPr>
        <w:t xml:space="preserve"> </w:t>
      </w:r>
    </w:p>
    <w:p w:rsidR="00DC5EC5" w:rsidRDefault="00DC5EC5" w:rsidP="005547F1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83B1E" w:rsidRPr="0054641B" w:rsidRDefault="00372D12" w:rsidP="00372D1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4641B">
        <w:rPr>
          <w:rFonts w:ascii="Times New Roman" w:hAnsi="Times New Roman"/>
          <w:sz w:val="24"/>
          <w:szCs w:val="24"/>
        </w:rPr>
        <w:t xml:space="preserve">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773"/>
        <w:gridCol w:w="814"/>
        <w:gridCol w:w="440"/>
        <w:gridCol w:w="220"/>
        <w:gridCol w:w="340"/>
        <w:gridCol w:w="1004"/>
        <w:gridCol w:w="915"/>
        <w:gridCol w:w="400"/>
        <w:gridCol w:w="994"/>
        <w:gridCol w:w="258"/>
        <w:gridCol w:w="130"/>
        <w:gridCol w:w="237"/>
        <w:gridCol w:w="159"/>
        <w:gridCol w:w="396"/>
        <w:gridCol w:w="1492"/>
        <w:gridCol w:w="1630"/>
      </w:tblGrid>
      <w:tr w:rsidR="00883B1E" w:rsidRPr="00883B1E" w:rsidTr="0006173B">
        <w:tc>
          <w:tcPr>
            <w:tcW w:w="10202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650C3C" w:rsidRDefault="00883B1E" w:rsidP="0065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Администрация</w:t>
            </w:r>
            <w:r w:rsidR="00650C3C" w:rsidRPr="00650C3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BC3985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Колодезянского</w:t>
            </w:r>
            <w:r w:rsidR="00650C3C" w:rsidRPr="00650C3C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сельского поселения </w:t>
            </w:r>
          </w:p>
          <w:p w:rsidR="00883B1E" w:rsidRPr="00883B1E" w:rsidRDefault="00650C3C" w:rsidP="0065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650C3C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Красногвардейского района Республики Крым</w:t>
            </w:r>
            <w:r w:rsidR="00883B1E"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359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23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3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3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proofErr w:type="gramStart"/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г</w:t>
            </w:r>
            <w:proofErr w:type="gramEnd"/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.</w:t>
            </w:r>
          </w:p>
        </w:tc>
      </w:tr>
      <w:tr w:rsidR="00883B1E" w:rsidRPr="00883B1E" w:rsidTr="0006173B">
        <w:tc>
          <w:tcPr>
            <w:tcW w:w="3591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(место составления акта)</w:t>
            </w:r>
          </w:p>
        </w:tc>
        <w:tc>
          <w:tcPr>
            <w:tcW w:w="23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430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650C3C" w:rsidP="0065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  </w:t>
            </w:r>
            <w:r w:rsidR="00883B1E"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(дата составления акта)</w:t>
            </w: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jc w:val="center"/>
              <w:outlineLvl w:val="0"/>
              <w:rPr>
                <w:rFonts w:ascii="Times New Roman CYR" w:eastAsia="Times New Roman" w:hAnsi="Times New Roman CYR" w:cs="Times New Roman CYR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b/>
                <w:bCs/>
                <w:color w:val="26282F"/>
                <w:sz w:val="24"/>
                <w:szCs w:val="24"/>
                <w:lang w:eastAsia="ru-RU"/>
              </w:rPr>
              <w:t>Акт N ____</w:t>
            </w:r>
          </w:p>
          <w:p w:rsidR="00883B1E" w:rsidRPr="00883B1E" w:rsidRDefault="00883B1E" w:rsidP="00650C3C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jc w:val="center"/>
              <w:outlineLvl w:val="0"/>
              <w:rPr>
                <w:rFonts w:ascii="Times New Roman CYR" w:eastAsia="Times New Roman" w:hAnsi="Times New Roman CYR" w:cs="Times New Roman CYR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b/>
                <w:bCs/>
                <w:color w:val="26282F"/>
                <w:sz w:val="24"/>
                <w:szCs w:val="24"/>
                <w:lang w:eastAsia="ru-RU"/>
              </w:rPr>
              <w:t>(осмотра</w:t>
            </w:r>
            <w:r w:rsidR="00650C3C">
              <w:rPr>
                <w:rFonts w:ascii="Times New Roman CYR" w:eastAsia="Times New Roman" w:hAnsi="Times New Roman CYR" w:cs="Times New Roman CYR"/>
                <w:b/>
                <w:bCs/>
                <w:color w:val="26282F"/>
                <w:sz w:val="24"/>
                <w:szCs w:val="24"/>
                <w:lang w:eastAsia="ru-RU"/>
              </w:rPr>
              <w:t xml:space="preserve"> многоквартирного дома</w:t>
            </w:r>
            <w:r w:rsidRPr="00883B1E">
              <w:rPr>
                <w:rFonts w:ascii="Times New Roman CYR" w:eastAsia="Times New Roman" w:hAnsi="Times New Roman CYR" w:cs="Times New Roman CYR"/>
                <w:b/>
                <w:bCs/>
                <w:color w:val="26282F"/>
                <w:sz w:val="24"/>
                <w:szCs w:val="24"/>
                <w:lang w:eastAsia="ru-RU"/>
              </w:rPr>
              <w:t>)</w:t>
            </w: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Настоящий акт составлен:</w:t>
            </w: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Комиссией в составе:</w:t>
            </w:r>
          </w:p>
        </w:tc>
      </w:tr>
      <w:tr w:rsidR="00883B1E" w:rsidRPr="00883B1E" w:rsidTr="0006173B">
        <w:tc>
          <w:tcPr>
            <w:tcW w:w="359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Председатель Комиссии</w:t>
            </w:r>
          </w:p>
        </w:tc>
        <w:tc>
          <w:tcPr>
            <w:tcW w:w="6611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359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6611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(Ф.И.О., должность, место работы)</w:t>
            </w: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Члены Комиссии:</w:t>
            </w:r>
          </w:p>
        </w:tc>
      </w:tr>
      <w:tr w:rsidR="00883B1E" w:rsidRPr="00883B1E" w:rsidTr="0006173B"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9429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9429" w:type="dxa"/>
            <w:gridSpan w:val="1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(Ф.И.О., должность, место работы)</w:t>
            </w:r>
          </w:p>
        </w:tc>
      </w:tr>
      <w:tr w:rsidR="00883B1E" w:rsidRPr="00883B1E" w:rsidTr="0006173B"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9429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9429" w:type="dxa"/>
            <w:gridSpan w:val="1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(Ф.И.О., должность, место работы)</w:t>
            </w:r>
          </w:p>
        </w:tc>
      </w:tr>
      <w:tr w:rsidR="00883B1E" w:rsidRPr="00883B1E" w:rsidTr="0006173B"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9429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9429" w:type="dxa"/>
            <w:gridSpan w:val="1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(Ф.И.О., должность, место работы)</w:t>
            </w:r>
          </w:p>
        </w:tc>
      </w:tr>
      <w:tr w:rsidR="00883B1E" w:rsidRPr="00883B1E" w:rsidTr="0006173B">
        <w:tc>
          <w:tcPr>
            <w:tcW w:w="15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 участием</w:t>
            </w:r>
          </w:p>
        </w:tc>
        <w:tc>
          <w:tcPr>
            <w:tcW w:w="8615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,</w:t>
            </w:r>
          </w:p>
        </w:tc>
      </w:tr>
      <w:tr w:rsidR="00883B1E" w:rsidRPr="00883B1E" w:rsidTr="0006173B">
        <w:tc>
          <w:tcPr>
            <w:tcW w:w="15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615" w:type="dxa"/>
            <w:gridSpan w:val="1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(Ф.И.О., должность, место работы)</w:t>
            </w:r>
          </w:p>
        </w:tc>
      </w:tr>
      <w:tr w:rsidR="00883B1E" w:rsidRPr="00883B1E" w:rsidTr="0006173B">
        <w:tc>
          <w:tcPr>
            <w:tcW w:w="202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в присутствии:</w:t>
            </w:r>
          </w:p>
        </w:tc>
        <w:tc>
          <w:tcPr>
            <w:tcW w:w="8175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202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175" w:type="dxa"/>
            <w:gridSpan w:val="1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650C3C" w:rsidP="0065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(Ф.И.О. правообладателей МКД</w:t>
            </w:r>
            <w:r w:rsidR="00883B1E"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)</w:t>
            </w: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.</w:t>
            </w: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(Ф.И.О. лица, ответственного за эксплуатацию </w:t>
            </w:r>
            <w:r w:rsidR="00650C3C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МКД</w:t>
            </w: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, либо уполномоченного представителя)</w:t>
            </w:r>
          </w:p>
        </w:tc>
      </w:tr>
      <w:tr w:rsidR="00883B1E" w:rsidRPr="00883B1E" w:rsidTr="0006173B">
        <w:tc>
          <w:tcPr>
            <w:tcW w:w="359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Комиссией проведен осмотр</w:t>
            </w:r>
          </w:p>
        </w:tc>
        <w:tc>
          <w:tcPr>
            <w:tcW w:w="6611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359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6611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65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(местонахождение</w:t>
            </w:r>
            <w:r w:rsidR="00650C3C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МКД</w:t>
            </w: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)</w:t>
            </w: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359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В ходе осмотра установлено:</w:t>
            </w:r>
          </w:p>
        </w:tc>
        <w:tc>
          <w:tcPr>
            <w:tcW w:w="6611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(подробное описание сведений о техническом состоянии объекта осмотра, его техническом </w:t>
            </w: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lastRenderedPageBreak/>
              <w:t>обслуживании)</w:t>
            </w: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lastRenderedPageBreak/>
              <w:t>Рекомендации о мерах по устранению выявленных нарушений:</w:t>
            </w: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258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Приложение к акту:</w:t>
            </w:r>
          </w:p>
        </w:tc>
        <w:tc>
          <w:tcPr>
            <w:tcW w:w="761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258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7615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(материалы </w:t>
            </w:r>
            <w:proofErr w:type="spellStart"/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фотофиксации</w:t>
            </w:r>
            <w:proofErr w:type="spellEnd"/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, иные материалы, оформленные в ходе осмотра)</w:t>
            </w: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Подписи должностных лиц, проводивших осмотр:</w:t>
            </w:r>
          </w:p>
        </w:tc>
      </w:tr>
      <w:tr w:rsidR="00883B1E" w:rsidRPr="00883B1E" w:rsidTr="0006173B">
        <w:tc>
          <w:tcPr>
            <w:tcW w:w="258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761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2587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7615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(Ф.И.О., должность, место работы)</w:t>
            </w:r>
          </w:p>
        </w:tc>
      </w:tr>
      <w:tr w:rsidR="00883B1E" w:rsidRPr="00883B1E" w:rsidTr="0006173B">
        <w:tc>
          <w:tcPr>
            <w:tcW w:w="258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761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2587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7615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(Ф.И.О., должность, место работы)</w:t>
            </w:r>
          </w:p>
        </w:tc>
      </w:tr>
      <w:tr w:rsidR="00883B1E" w:rsidRPr="00883B1E" w:rsidTr="0006173B">
        <w:tc>
          <w:tcPr>
            <w:tcW w:w="258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761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2587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7615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(Ф.И.О., должность, место работы)</w:t>
            </w:r>
          </w:p>
        </w:tc>
      </w:tr>
      <w:tr w:rsidR="00883B1E" w:rsidRPr="00883B1E" w:rsidTr="0006173B">
        <w:tc>
          <w:tcPr>
            <w:tcW w:w="258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761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2587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7615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(Ф.И.О., должность, место работы)</w:t>
            </w:r>
          </w:p>
        </w:tc>
      </w:tr>
      <w:tr w:rsidR="00883B1E" w:rsidRPr="00883B1E" w:rsidTr="0006173B">
        <w:tc>
          <w:tcPr>
            <w:tcW w:w="258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761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2587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7615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(Ф.И.О., должность, место работы)</w:t>
            </w: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Подписи лиц, привлеченных к проведению осмотра и участвовавших в осмотре:</w:t>
            </w:r>
          </w:p>
        </w:tc>
      </w:tr>
      <w:tr w:rsidR="00883B1E" w:rsidRPr="00883B1E" w:rsidTr="0006173B">
        <w:tc>
          <w:tcPr>
            <w:tcW w:w="258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761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2587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7615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(Ф.И.О., должность, место работы)</w:t>
            </w:r>
          </w:p>
        </w:tc>
      </w:tr>
      <w:tr w:rsidR="00883B1E" w:rsidRPr="00883B1E" w:rsidTr="0006173B">
        <w:tc>
          <w:tcPr>
            <w:tcW w:w="258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761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2587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7615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(Ф.И.О., должность, место работы)</w:t>
            </w: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С актом </w:t>
            </w:r>
            <w:proofErr w:type="gramStart"/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ознакомлены</w:t>
            </w:r>
            <w:proofErr w:type="gramEnd"/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:</w:t>
            </w:r>
          </w:p>
        </w:tc>
      </w:tr>
      <w:tr w:rsidR="00883B1E" w:rsidRPr="00883B1E" w:rsidTr="0006173B">
        <w:tc>
          <w:tcPr>
            <w:tcW w:w="45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650C3C" w:rsidP="00650C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Правообладатели МКД</w:t>
            </w:r>
            <w:r w:rsidR="00883B1E"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5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3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367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45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652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3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3677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(Ф.И.О.)</w:t>
            </w:r>
          </w:p>
        </w:tc>
      </w:tr>
      <w:tr w:rsidR="00883B1E" w:rsidRPr="00883B1E" w:rsidTr="0006173B">
        <w:tc>
          <w:tcPr>
            <w:tcW w:w="45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Лицо, ответственное за эксплуатацию</w:t>
            </w:r>
          </w:p>
          <w:p w:rsidR="00883B1E" w:rsidRPr="00883B1E" w:rsidRDefault="00650C3C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МКД</w:t>
            </w:r>
            <w:r w:rsidR="00883B1E"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165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3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367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45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652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3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3677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(Ф.И.О.)</w:t>
            </w:r>
          </w:p>
        </w:tc>
      </w:tr>
      <w:tr w:rsidR="00883B1E" w:rsidRPr="00883B1E" w:rsidTr="0006173B">
        <w:tc>
          <w:tcPr>
            <w:tcW w:w="10202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Копию акта получил:</w:t>
            </w:r>
          </w:p>
        </w:tc>
      </w:tr>
      <w:tr w:rsidR="00883B1E" w:rsidRPr="00883B1E" w:rsidTr="0006173B">
        <w:tc>
          <w:tcPr>
            <w:tcW w:w="224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91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529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6173B">
        <w:tc>
          <w:tcPr>
            <w:tcW w:w="2247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91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(дата)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529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(Ф.И.О.)</w:t>
            </w:r>
          </w:p>
        </w:tc>
      </w:tr>
    </w:tbl>
    <w:p w:rsidR="000F37CD" w:rsidRDefault="000F37CD">
      <w:pPr>
        <w:spacing w:after="0" w:line="240" w:lineRule="auto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br w:type="page"/>
      </w:r>
    </w:p>
    <w:p w:rsidR="00650C3C" w:rsidRDefault="00650C3C" w:rsidP="000F37CD">
      <w:pPr>
        <w:spacing w:after="0" w:line="240" w:lineRule="auto"/>
        <w:ind w:left="567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№ 2 </w:t>
      </w:r>
    </w:p>
    <w:p w:rsidR="00650C3C" w:rsidRPr="00883B1E" w:rsidRDefault="00650C3C" w:rsidP="000F37CD">
      <w:pPr>
        <w:spacing w:after="0" w:line="240" w:lineRule="auto"/>
        <w:ind w:left="567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к Порядку</w:t>
      </w:r>
      <w:r w:rsidRPr="00883B1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883B1E">
        <w:rPr>
          <w:rFonts w:ascii="Times New Roman" w:hAnsi="Times New Roman"/>
          <w:bCs/>
          <w:sz w:val="28"/>
          <w:szCs w:val="28"/>
        </w:rPr>
        <w:t>проведения осмотра многоквартирных домов в целях оценки их технического состояния и надлежащего технического обслуживания</w:t>
      </w:r>
      <w:r w:rsidRPr="00883B1E">
        <w:rPr>
          <w:rFonts w:ascii="Times New Roman" w:hAnsi="Times New Roman"/>
          <w:sz w:val="28"/>
          <w:szCs w:val="28"/>
        </w:rPr>
        <w:t xml:space="preserve"> </w:t>
      </w:r>
    </w:p>
    <w:p w:rsidR="00883B1E" w:rsidRPr="00883B1E" w:rsidRDefault="00883B1E" w:rsidP="00650C3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567"/>
        <w:gridCol w:w="1360"/>
        <w:gridCol w:w="1871"/>
        <w:gridCol w:w="1644"/>
        <w:gridCol w:w="1092"/>
        <w:gridCol w:w="907"/>
        <w:gridCol w:w="2707"/>
      </w:tblGrid>
      <w:tr w:rsidR="00883B1E" w:rsidRPr="00883B1E" w:rsidTr="000F37CD">
        <w:tc>
          <w:tcPr>
            <w:tcW w:w="10148" w:type="dxa"/>
            <w:gridSpan w:val="7"/>
          </w:tcPr>
          <w:p w:rsidR="00883B1E" w:rsidRPr="00883B1E" w:rsidRDefault="00883B1E" w:rsidP="00650C3C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jc w:val="center"/>
              <w:outlineLvl w:val="0"/>
              <w:rPr>
                <w:rFonts w:ascii="Times New Roman CYR" w:eastAsia="Times New Roman" w:hAnsi="Times New Roman CYR" w:cs="Times New Roman CYR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b/>
                <w:bCs/>
                <w:color w:val="26282F"/>
                <w:sz w:val="24"/>
                <w:szCs w:val="24"/>
                <w:lang w:eastAsia="ru-RU"/>
              </w:rPr>
              <w:t>Реестр</w:t>
            </w:r>
            <w:r w:rsidRPr="00883B1E">
              <w:rPr>
                <w:rFonts w:ascii="Times New Roman CYR" w:eastAsia="Times New Roman" w:hAnsi="Times New Roman CYR" w:cs="Times New Roman CYR"/>
                <w:b/>
                <w:bCs/>
                <w:color w:val="26282F"/>
                <w:sz w:val="24"/>
                <w:szCs w:val="24"/>
                <w:lang w:eastAsia="ru-RU"/>
              </w:rPr>
              <w:br/>
              <w:t>учета осмотров</w:t>
            </w:r>
            <w:r w:rsidR="00650C3C">
              <w:rPr>
                <w:rFonts w:ascii="Times New Roman CYR" w:eastAsia="Times New Roman" w:hAnsi="Times New Roman CYR" w:cs="Times New Roman CYR"/>
                <w:b/>
                <w:bCs/>
                <w:color w:val="26282F"/>
                <w:sz w:val="24"/>
                <w:szCs w:val="24"/>
                <w:lang w:eastAsia="ru-RU"/>
              </w:rPr>
              <w:t xml:space="preserve"> многоквартирных домов</w:t>
            </w:r>
            <w:r w:rsidRPr="00883B1E">
              <w:rPr>
                <w:rFonts w:ascii="Times New Roman CYR" w:eastAsia="Times New Roman" w:hAnsi="Times New Roman CYR" w:cs="Times New Roman CYR"/>
                <w:b/>
                <w:bCs/>
                <w:color w:val="26282F"/>
                <w:sz w:val="24"/>
                <w:szCs w:val="24"/>
                <w:lang w:eastAsia="ru-RU"/>
              </w:rPr>
              <w:t xml:space="preserve"> на предмет их технического состояния и надлежащего технического обслуживания на территории</w:t>
            </w:r>
            <w:r w:rsidR="00650C3C" w:rsidRPr="00650C3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BC3985">
              <w:rPr>
                <w:rFonts w:ascii="Times New Roman CYR" w:eastAsia="Times New Roman" w:hAnsi="Times New Roman CYR" w:cs="Times New Roman CYR"/>
                <w:b/>
                <w:bCs/>
                <w:color w:val="26282F"/>
                <w:sz w:val="24"/>
                <w:szCs w:val="24"/>
                <w:lang w:eastAsia="ru-RU"/>
              </w:rPr>
              <w:t>Колодезянского</w:t>
            </w:r>
            <w:r w:rsidR="00650C3C" w:rsidRPr="00650C3C">
              <w:rPr>
                <w:rFonts w:ascii="Times New Roman CYR" w:eastAsia="Times New Roman" w:hAnsi="Times New Roman CYR" w:cs="Times New Roman CYR"/>
                <w:b/>
                <w:bCs/>
                <w:color w:val="26282F"/>
                <w:sz w:val="24"/>
                <w:szCs w:val="24"/>
                <w:lang w:eastAsia="ru-RU"/>
              </w:rPr>
              <w:t xml:space="preserve"> сельского поселения Красногвардейского района Республики Крым</w:t>
            </w:r>
            <w:r w:rsidRPr="00883B1E">
              <w:rPr>
                <w:rFonts w:ascii="Times New Roman CYR" w:eastAsia="Times New Roman" w:hAnsi="Times New Roman CYR" w:cs="Times New Roman CYR"/>
                <w:b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883B1E" w:rsidRPr="00883B1E" w:rsidTr="000F37CD">
        <w:tc>
          <w:tcPr>
            <w:tcW w:w="10148" w:type="dxa"/>
            <w:gridSpan w:val="7"/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F37CD">
        <w:tc>
          <w:tcPr>
            <w:tcW w:w="567" w:type="dxa"/>
          </w:tcPr>
          <w:p w:rsidR="00883B1E" w:rsidRPr="00883B1E" w:rsidRDefault="00650C3C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№</w:t>
            </w:r>
            <w:r w:rsidR="00883B1E"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br/>
            </w:r>
            <w:proofErr w:type="spellStart"/>
            <w:proofErr w:type="gramStart"/>
            <w:r w:rsidR="00883B1E"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="00883B1E"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/</w:t>
            </w:r>
            <w:proofErr w:type="spellStart"/>
            <w:r w:rsidR="00883B1E"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1360" w:type="dxa"/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Дата, номер заявления</w:t>
            </w:r>
          </w:p>
        </w:tc>
        <w:tc>
          <w:tcPr>
            <w:tcW w:w="1871" w:type="dxa"/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Ф.И.О.</w:t>
            </w:r>
          </w:p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(наименование) заявителя</w:t>
            </w:r>
          </w:p>
        </w:tc>
        <w:tc>
          <w:tcPr>
            <w:tcW w:w="1644" w:type="dxa"/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1092" w:type="dxa"/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Адрес объекта</w:t>
            </w:r>
          </w:p>
        </w:tc>
        <w:tc>
          <w:tcPr>
            <w:tcW w:w="907" w:type="dxa"/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Номер и дата акта</w:t>
            </w:r>
          </w:p>
        </w:tc>
        <w:tc>
          <w:tcPr>
            <w:tcW w:w="2707" w:type="dxa"/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883B1E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Отметка о направлении акта</w:t>
            </w:r>
          </w:p>
        </w:tc>
      </w:tr>
      <w:tr w:rsidR="00883B1E" w:rsidRPr="00883B1E" w:rsidTr="000F37CD">
        <w:tc>
          <w:tcPr>
            <w:tcW w:w="10148" w:type="dxa"/>
            <w:gridSpan w:val="7"/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83B1E" w:rsidRPr="00883B1E" w:rsidTr="000F37CD">
        <w:tc>
          <w:tcPr>
            <w:tcW w:w="10148" w:type="dxa"/>
            <w:gridSpan w:val="7"/>
          </w:tcPr>
          <w:p w:rsidR="00883B1E" w:rsidRPr="00883B1E" w:rsidRDefault="00883B1E" w:rsidP="00883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</w:tbl>
    <w:p w:rsidR="00A463B9" w:rsidRPr="0054641B" w:rsidRDefault="00A463B9" w:rsidP="00372D1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A463B9" w:rsidRPr="0054641B" w:rsidSect="000F37CD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580A" w:rsidRDefault="005B580A" w:rsidP="00927EB5">
      <w:pPr>
        <w:spacing w:after="0" w:line="240" w:lineRule="auto"/>
      </w:pPr>
      <w:r>
        <w:separator/>
      </w:r>
    </w:p>
  </w:endnote>
  <w:endnote w:type="continuationSeparator" w:id="0">
    <w:p w:rsidR="005B580A" w:rsidRDefault="005B580A" w:rsidP="00927E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580A" w:rsidRDefault="005B580A" w:rsidP="00927EB5">
      <w:pPr>
        <w:spacing w:after="0" w:line="240" w:lineRule="auto"/>
      </w:pPr>
      <w:r>
        <w:separator/>
      </w:r>
    </w:p>
  </w:footnote>
  <w:footnote w:type="continuationSeparator" w:id="0">
    <w:p w:rsidR="005B580A" w:rsidRDefault="005B580A" w:rsidP="00927E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1C4907"/>
    <w:multiLevelType w:val="hybridMultilevel"/>
    <w:tmpl w:val="BF9A2D36"/>
    <w:lvl w:ilvl="0" w:tplc="B660051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2B8D6EC7"/>
    <w:multiLevelType w:val="hybridMultilevel"/>
    <w:tmpl w:val="2CD42CB6"/>
    <w:lvl w:ilvl="0" w:tplc="580417CC">
      <w:start w:val="3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E7759"/>
    <w:rsid w:val="0000135D"/>
    <w:rsid w:val="0001497A"/>
    <w:rsid w:val="00025C49"/>
    <w:rsid w:val="0006173B"/>
    <w:rsid w:val="00074243"/>
    <w:rsid w:val="00076527"/>
    <w:rsid w:val="0008734F"/>
    <w:rsid w:val="000B059A"/>
    <w:rsid w:val="000C73CF"/>
    <w:rsid w:val="000D0312"/>
    <w:rsid w:val="000F37CD"/>
    <w:rsid w:val="00106712"/>
    <w:rsid w:val="00107525"/>
    <w:rsid w:val="00127E67"/>
    <w:rsid w:val="00135E19"/>
    <w:rsid w:val="00141D80"/>
    <w:rsid w:val="001526D3"/>
    <w:rsid w:val="001709EC"/>
    <w:rsid w:val="00172FE2"/>
    <w:rsid w:val="00184CE8"/>
    <w:rsid w:val="001972C8"/>
    <w:rsid w:val="001A46BE"/>
    <w:rsid w:val="001E4850"/>
    <w:rsid w:val="002112DB"/>
    <w:rsid w:val="00224E2F"/>
    <w:rsid w:val="00265131"/>
    <w:rsid w:val="00287616"/>
    <w:rsid w:val="002A350B"/>
    <w:rsid w:val="002B65B2"/>
    <w:rsid w:val="002B7653"/>
    <w:rsid w:val="002E275A"/>
    <w:rsid w:val="00350D1F"/>
    <w:rsid w:val="003565F7"/>
    <w:rsid w:val="00372621"/>
    <w:rsid w:val="00372D12"/>
    <w:rsid w:val="00374B2B"/>
    <w:rsid w:val="003B7DBA"/>
    <w:rsid w:val="003D2642"/>
    <w:rsid w:val="003F7E3C"/>
    <w:rsid w:val="00403012"/>
    <w:rsid w:val="004079FB"/>
    <w:rsid w:val="00413506"/>
    <w:rsid w:val="00422DC9"/>
    <w:rsid w:val="00435293"/>
    <w:rsid w:val="00452EB9"/>
    <w:rsid w:val="0046648E"/>
    <w:rsid w:val="0047772A"/>
    <w:rsid w:val="004A6771"/>
    <w:rsid w:val="004B0DA6"/>
    <w:rsid w:val="004C11F9"/>
    <w:rsid w:val="004D0C40"/>
    <w:rsid w:val="005167C7"/>
    <w:rsid w:val="00524A72"/>
    <w:rsid w:val="0054641B"/>
    <w:rsid w:val="005547F1"/>
    <w:rsid w:val="005561A1"/>
    <w:rsid w:val="005654B8"/>
    <w:rsid w:val="00572DA5"/>
    <w:rsid w:val="005774C9"/>
    <w:rsid w:val="00591731"/>
    <w:rsid w:val="00593A85"/>
    <w:rsid w:val="005B580A"/>
    <w:rsid w:val="005E7759"/>
    <w:rsid w:val="00622C21"/>
    <w:rsid w:val="00650C3C"/>
    <w:rsid w:val="00672B88"/>
    <w:rsid w:val="00686D18"/>
    <w:rsid w:val="006B1745"/>
    <w:rsid w:val="006C3BA4"/>
    <w:rsid w:val="006C4D17"/>
    <w:rsid w:val="006C5FD6"/>
    <w:rsid w:val="006D4166"/>
    <w:rsid w:val="006E45F0"/>
    <w:rsid w:val="006E63EC"/>
    <w:rsid w:val="007268EB"/>
    <w:rsid w:val="007428C6"/>
    <w:rsid w:val="0075709B"/>
    <w:rsid w:val="007608B2"/>
    <w:rsid w:val="00774F8B"/>
    <w:rsid w:val="0077761E"/>
    <w:rsid w:val="00785D4D"/>
    <w:rsid w:val="007B37B2"/>
    <w:rsid w:val="007C4EAF"/>
    <w:rsid w:val="00811AA6"/>
    <w:rsid w:val="008250E4"/>
    <w:rsid w:val="008252F9"/>
    <w:rsid w:val="0086152A"/>
    <w:rsid w:val="008742D4"/>
    <w:rsid w:val="00883B1E"/>
    <w:rsid w:val="00892D2A"/>
    <w:rsid w:val="008936DC"/>
    <w:rsid w:val="008A4C03"/>
    <w:rsid w:val="008E453A"/>
    <w:rsid w:val="00927EB5"/>
    <w:rsid w:val="00932A37"/>
    <w:rsid w:val="00961F2B"/>
    <w:rsid w:val="00981D9A"/>
    <w:rsid w:val="009853F8"/>
    <w:rsid w:val="009A06AF"/>
    <w:rsid w:val="009C40EA"/>
    <w:rsid w:val="009E52C0"/>
    <w:rsid w:val="00A254A4"/>
    <w:rsid w:val="00A406D9"/>
    <w:rsid w:val="00A463B9"/>
    <w:rsid w:val="00A83C83"/>
    <w:rsid w:val="00A94F35"/>
    <w:rsid w:val="00A962DB"/>
    <w:rsid w:val="00AB1159"/>
    <w:rsid w:val="00AC1C43"/>
    <w:rsid w:val="00AD22F0"/>
    <w:rsid w:val="00AD4BF4"/>
    <w:rsid w:val="00AE40B3"/>
    <w:rsid w:val="00AF3D80"/>
    <w:rsid w:val="00AF425A"/>
    <w:rsid w:val="00B00372"/>
    <w:rsid w:val="00B03B41"/>
    <w:rsid w:val="00B13FD3"/>
    <w:rsid w:val="00B22431"/>
    <w:rsid w:val="00B40E10"/>
    <w:rsid w:val="00B907AF"/>
    <w:rsid w:val="00BA2E9C"/>
    <w:rsid w:val="00BB2BBA"/>
    <w:rsid w:val="00BB67CB"/>
    <w:rsid w:val="00BC3985"/>
    <w:rsid w:val="00BF13B2"/>
    <w:rsid w:val="00C14A97"/>
    <w:rsid w:val="00C26BAE"/>
    <w:rsid w:val="00C57011"/>
    <w:rsid w:val="00C611AF"/>
    <w:rsid w:val="00C76347"/>
    <w:rsid w:val="00C80CA2"/>
    <w:rsid w:val="00C8514A"/>
    <w:rsid w:val="00CA1AA4"/>
    <w:rsid w:val="00CE233C"/>
    <w:rsid w:val="00D1263C"/>
    <w:rsid w:val="00D12668"/>
    <w:rsid w:val="00D65136"/>
    <w:rsid w:val="00D71ADD"/>
    <w:rsid w:val="00DA5AD4"/>
    <w:rsid w:val="00DB3EB4"/>
    <w:rsid w:val="00DC5EC5"/>
    <w:rsid w:val="00DE3D63"/>
    <w:rsid w:val="00E07ECE"/>
    <w:rsid w:val="00E13270"/>
    <w:rsid w:val="00E15D9B"/>
    <w:rsid w:val="00E32D09"/>
    <w:rsid w:val="00E40B99"/>
    <w:rsid w:val="00E4362B"/>
    <w:rsid w:val="00E65F2F"/>
    <w:rsid w:val="00E97A82"/>
    <w:rsid w:val="00EA502E"/>
    <w:rsid w:val="00EC1B8F"/>
    <w:rsid w:val="00ED13C7"/>
    <w:rsid w:val="00F24C13"/>
    <w:rsid w:val="00F35333"/>
    <w:rsid w:val="00F53B40"/>
    <w:rsid w:val="00F57953"/>
    <w:rsid w:val="00F74F89"/>
    <w:rsid w:val="00F76E61"/>
    <w:rsid w:val="00F87ACA"/>
    <w:rsid w:val="00FC79FB"/>
    <w:rsid w:val="00FE0195"/>
    <w:rsid w:val="00FE120E"/>
    <w:rsid w:val="00FF614B"/>
    <w:rsid w:val="00FF7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772A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nhideWhenUsed/>
    <w:qFormat/>
    <w:rsid w:val="007B37B2"/>
    <w:pPr>
      <w:keepNext/>
      <w:keepLines/>
      <w:spacing w:before="200" w:after="0" w:line="240" w:lineRule="auto"/>
      <w:outlineLvl w:val="1"/>
    </w:pPr>
    <w:rPr>
      <w:rFonts w:ascii="Cambria" w:eastAsia="Times New Roman" w:hAnsi="Cambria"/>
      <w:b/>
      <w:bCs/>
      <w:color w:val="4F81BD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basedOn w:val="a"/>
    <w:rsid w:val="005E775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E7759"/>
  </w:style>
  <w:style w:type="paragraph" w:customStyle="1" w:styleId="consplusnonformat">
    <w:name w:val="consplusnonformat"/>
    <w:basedOn w:val="a"/>
    <w:rsid w:val="005E775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3">
    <w:name w:val="Strong"/>
    <w:uiPriority w:val="22"/>
    <w:qFormat/>
    <w:rsid w:val="005E7759"/>
    <w:rPr>
      <w:b/>
      <w:bCs/>
    </w:rPr>
  </w:style>
  <w:style w:type="paragraph" w:styleId="a4">
    <w:name w:val="header"/>
    <w:basedOn w:val="a"/>
    <w:link w:val="a5"/>
    <w:uiPriority w:val="99"/>
    <w:unhideWhenUsed/>
    <w:rsid w:val="00927EB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927EB5"/>
    <w:rPr>
      <w:sz w:val="22"/>
      <w:szCs w:val="22"/>
      <w:lang w:eastAsia="en-US"/>
    </w:rPr>
  </w:style>
  <w:style w:type="paragraph" w:styleId="a6">
    <w:name w:val="footer"/>
    <w:basedOn w:val="a"/>
    <w:link w:val="a7"/>
    <w:uiPriority w:val="99"/>
    <w:unhideWhenUsed/>
    <w:rsid w:val="00927EB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927EB5"/>
    <w:rPr>
      <w:sz w:val="22"/>
      <w:szCs w:val="22"/>
      <w:lang w:eastAsia="en-US"/>
    </w:rPr>
  </w:style>
  <w:style w:type="character" w:styleId="a8">
    <w:name w:val="Hyperlink"/>
    <w:uiPriority w:val="99"/>
    <w:unhideWhenUsed/>
    <w:rsid w:val="007C4EAF"/>
    <w:rPr>
      <w:color w:val="0563C1"/>
      <w:u w:val="single"/>
    </w:rPr>
  </w:style>
  <w:style w:type="paragraph" w:styleId="a9">
    <w:name w:val="List Paragraph"/>
    <w:basedOn w:val="a"/>
    <w:uiPriority w:val="34"/>
    <w:qFormat/>
    <w:rsid w:val="003F7E3C"/>
    <w:pPr>
      <w:ind w:left="708"/>
    </w:pPr>
  </w:style>
  <w:style w:type="paragraph" w:styleId="aa">
    <w:name w:val="Body Text"/>
    <w:basedOn w:val="a"/>
    <w:link w:val="ab"/>
    <w:rsid w:val="00672B88"/>
    <w:pPr>
      <w:suppressAutoHyphens/>
      <w:spacing w:after="12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b">
    <w:name w:val="Основной текст Знак"/>
    <w:link w:val="aa"/>
    <w:rsid w:val="00672B88"/>
    <w:rPr>
      <w:rFonts w:ascii="Times New Roman" w:eastAsia="Times New Roman" w:hAnsi="Times New Roman"/>
      <w:sz w:val="24"/>
      <w:szCs w:val="24"/>
      <w:lang w:eastAsia="ar-SA"/>
    </w:rPr>
  </w:style>
  <w:style w:type="paragraph" w:styleId="ac">
    <w:name w:val="No Spacing"/>
    <w:uiPriority w:val="1"/>
    <w:qFormat/>
    <w:rsid w:val="00106712"/>
    <w:pPr>
      <w:widowControl w:val="0"/>
    </w:pPr>
    <w:rPr>
      <w:rFonts w:ascii="Courier New" w:eastAsia="Courier New" w:hAnsi="Courier New" w:cs="Courier New"/>
      <w:color w:val="000000"/>
      <w:sz w:val="24"/>
      <w:szCs w:val="24"/>
    </w:rPr>
  </w:style>
  <w:style w:type="paragraph" w:styleId="ad">
    <w:name w:val="Normal (Web)"/>
    <w:basedOn w:val="a"/>
    <w:unhideWhenUsed/>
    <w:rsid w:val="00E40B99"/>
    <w:rPr>
      <w:rFonts w:ascii="Times New Roman" w:hAnsi="Times New Roman"/>
      <w:sz w:val="24"/>
      <w:szCs w:val="24"/>
    </w:rPr>
  </w:style>
  <w:style w:type="character" w:customStyle="1" w:styleId="20">
    <w:name w:val="Заголовок 2 Знак"/>
    <w:basedOn w:val="a0"/>
    <w:link w:val="2"/>
    <w:rsid w:val="007B37B2"/>
    <w:rPr>
      <w:rFonts w:ascii="Cambria" w:eastAsia="Times New Roman" w:hAnsi="Cambria"/>
      <w:b/>
      <w:bCs/>
      <w:color w:val="4F81BD"/>
      <w:sz w:val="26"/>
      <w:szCs w:val="26"/>
    </w:rPr>
  </w:style>
  <w:style w:type="paragraph" w:customStyle="1" w:styleId="ConsPlusNormal">
    <w:name w:val="ConsPlusNormal"/>
    <w:uiPriority w:val="99"/>
    <w:rsid w:val="009C40EA"/>
    <w:pPr>
      <w:widowControl w:val="0"/>
      <w:autoSpaceDE w:val="0"/>
      <w:autoSpaceDN w:val="0"/>
    </w:pPr>
    <w:rPr>
      <w:rFonts w:eastAsia="Times New Roman" w:cs="Calibri"/>
      <w:sz w:val="22"/>
      <w:szCs w:val="22"/>
    </w:rPr>
  </w:style>
  <w:style w:type="paragraph" w:customStyle="1" w:styleId="Style235">
    <w:name w:val="Style235"/>
    <w:basedOn w:val="a"/>
    <w:rsid w:val="009C40EA"/>
    <w:pPr>
      <w:widowControl w:val="0"/>
      <w:autoSpaceDE w:val="0"/>
      <w:autoSpaceDN w:val="0"/>
      <w:adjustRightInd w:val="0"/>
      <w:spacing w:after="0" w:line="321" w:lineRule="exact"/>
      <w:ind w:firstLine="475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481">
    <w:name w:val="Font Style481"/>
    <w:rsid w:val="009C40EA"/>
    <w:rPr>
      <w:rFonts w:ascii="Times New Roman" w:hAnsi="Times New Roman" w:cs="Times New Roman" w:hint="default"/>
      <w:sz w:val="24"/>
      <w:szCs w:val="24"/>
    </w:rPr>
  </w:style>
  <w:style w:type="paragraph" w:customStyle="1" w:styleId="Style236">
    <w:name w:val="Style236"/>
    <w:basedOn w:val="a"/>
    <w:rsid w:val="00AF425A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BC39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BC3985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443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9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86362">
          <w:marLeft w:val="0"/>
          <w:marRight w:val="0"/>
          <w:marTop w:val="0"/>
          <w:marBottom w:val="0"/>
          <w:divBdr>
            <w:top w:val="single" w:sz="8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48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90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15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80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8</Pages>
  <Words>2160</Words>
  <Characters>12313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Галя</cp:lastModifiedBy>
  <cp:revision>4</cp:revision>
  <cp:lastPrinted>2025-02-18T06:58:00Z</cp:lastPrinted>
  <dcterms:created xsi:type="dcterms:W3CDTF">2025-02-18T06:59:00Z</dcterms:created>
  <dcterms:modified xsi:type="dcterms:W3CDTF">2025-02-24T07:30:00Z</dcterms:modified>
</cp:coreProperties>
</file>